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E24810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E24810">
        <w:rPr>
          <w:rFonts w:hint="eastAsia"/>
        </w:rPr>
        <w:t>王红梅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FF0A4E" w:rsidRPr="006D07A8" w:rsidRDefault="00FF0A4E" w:rsidP="00FF0A4E">
            <w:pPr>
              <w:widowControl/>
              <w:jc w:val="left"/>
              <w:rPr>
                <w:b/>
                <w:bCs/>
              </w:rPr>
            </w:pPr>
            <w:r w:rsidRPr="006D07A8">
              <w:rPr>
                <w:rFonts w:hint="eastAsia"/>
                <w:b/>
                <w:bCs/>
              </w:rPr>
              <w:t>今日法律一系和公共管理系线上教学情况正常</w:t>
            </w:r>
          </w:p>
          <w:p w:rsidR="00E24810" w:rsidRDefault="00E24810" w:rsidP="00E24810">
            <w:r>
              <w:rPr>
                <w:rFonts w:hint="eastAsia"/>
              </w:rPr>
              <w:t>授课教师：马克思主义学院方玲燕</w:t>
            </w:r>
          </w:p>
          <w:p w:rsidR="00E24810" w:rsidRDefault="00E24810" w:rsidP="00E24810">
            <w:r>
              <w:rPr>
                <w:rFonts w:hint="eastAsia"/>
              </w:rPr>
              <w:t>课程名称：概论课</w:t>
            </w:r>
          </w:p>
          <w:p w:rsidR="00E24810" w:rsidRDefault="00E24810" w:rsidP="00E24810">
            <w:r>
              <w:rPr>
                <w:rFonts w:hint="eastAsia"/>
              </w:rPr>
              <w:t xml:space="preserve">授课班级：19国贸（2）班  应到：43   实到：42 </w:t>
            </w:r>
          </w:p>
          <w:p w:rsidR="00E24810" w:rsidRDefault="00E24810" w:rsidP="00E24810">
            <w:r>
              <w:rPr>
                <w:rFonts w:hint="eastAsia"/>
              </w:rPr>
              <w:t>授课内容：</w:t>
            </w:r>
          </w:p>
          <w:p w:rsidR="00E24810" w:rsidRDefault="00E24810" w:rsidP="00E24810">
            <w:pPr>
              <w:ind w:firstLineChars="200" w:firstLine="480"/>
            </w:pPr>
            <w:r>
              <w:rPr>
                <w:rFonts w:hint="eastAsia"/>
              </w:rPr>
              <w:t>1、9:35-9:50签到  查阅第十三章节中的所有课程资源（超星）。课中：复习上节课所学内容（习近平强军思想要义）并对第十二章节课后测试出错率较高的题进行讲解（超星）</w:t>
            </w:r>
          </w:p>
          <w:p w:rsidR="00E24810" w:rsidRDefault="00E24810" w:rsidP="00E24810">
            <w:pPr>
              <w:ind w:firstLineChars="200" w:firstLine="480"/>
            </w:pPr>
            <w:r>
              <w:rPr>
                <w:rFonts w:hint="eastAsia"/>
              </w:rPr>
              <w:t>2、10:05-10:15  介绍本次课的主要内容：中国特色大国外交-观看视频近五年来我国外交所取得成绩；10:15-10:55 讲解本节课的学习任务-第一节 构建人类命运共同体：回答“时代之问”的中国方案  第二节 构建人类命运共同体思想的核心内涵  第三节 “一带一路”构建人类命运共同体的中国方案（超星、QQ直播）</w:t>
            </w:r>
          </w:p>
          <w:p w:rsidR="00E24810" w:rsidRDefault="00E24810" w:rsidP="00E24810">
            <w:pPr>
              <w:ind w:firstLineChars="200" w:firstLine="480"/>
            </w:pPr>
            <w:r>
              <w:rPr>
                <w:rFonts w:hint="eastAsia"/>
              </w:rPr>
              <w:t>3、10:55-11:05 在讨论区回答：谈谈你对“一带一路”的认识和看法？</w:t>
            </w:r>
          </w:p>
          <w:p w:rsidR="00E24810" w:rsidRDefault="00E24810" w:rsidP="00E24810">
            <w:pPr>
              <w:ind w:firstLineChars="200" w:firstLine="480"/>
            </w:pPr>
            <w:r>
              <w:rPr>
                <w:rFonts w:hint="eastAsia"/>
              </w:rPr>
              <w:t>4、11:05-11:10  红歌赏析-东方红（QQ）</w:t>
            </w:r>
          </w:p>
          <w:p w:rsidR="00E24810" w:rsidRDefault="00E24810" w:rsidP="00E24810">
            <w:pPr>
              <w:ind w:firstLineChars="200" w:firstLine="480"/>
            </w:pPr>
            <w:r>
              <w:rPr>
                <w:rFonts w:hint="eastAsia"/>
              </w:rPr>
              <w:t>评价：教学内容丰富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A50C66" w:rsidRPr="00A50C66" w:rsidRDefault="00A50C66" w:rsidP="00A50C66">
            <w:r w:rsidRPr="00A50C66">
              <w:t>信管系</w:t>
            </w:r>
            <w:r>
              <w:rPr>
                <w:rFonts w:hint="eastAsia"/>
              </w:rPr>
              <w:t>：</w:t>
            </w:r>
          </w:p>
          <w:p w:rsidR="00A50C66" w:rsidRPr="00A50C66" w:rsidRDefault="00A50C66" w:rsidP="00A50C66">
            <w:r w:rsidRPr="00A50C66">
              <w:t>课程名称：基础英语</w:t>
            </w:r>
          </w:p>
          <w:p w:rsidR="00A50C66" w:rsidRPr="00A50C66" w:rsidRDefault="00A50C66" w:rsidP="00A50C66">
            <w:r w:rsidRPr="00A50C66">
              <w:t>授课教师：张  娜</w:t>
            </w:r>
          </w:p>
          <w:p w:rsidR="00A50C66" w:rsidRPr="00A50C66" w:rsidRDefault="00A50C66" w:rsidP="00A50C66">
            <w:r w:rsidRPr="00A50C66">
              <w:t>授课班级：19物流1</w:t>
            </w:r>
          </w:p>
          <w:p w:rsidR="00A50C66" w:rsidRDefault="00A50C66" w:rsidP="00A50C66">
            <w:r w:rsidRPr="00A50C66">
              <w:t>教学内容：unit4 textB4-13段</w:t>
            </w:r>
          </w:p>
          <w:p w:rsidR="00A50C66" w:rsidRPr="00A50C66" w:rsidRDefault="00A50C66" w:rsidP="00A50C66"/>
          <w:p w:rsidR="00A50C66" w:rsidRPr="00A50C66" w:rsidRDefault="00A50C66" w:rsidP="00A50C66">
            <w:r w:rsidRPr="00A50C66">
              <w:t>警察系</w:t>
            </w:r>
            <w:r>
              <w:rPr>
                <w:rFonts w:hint="eastAsia"/>
              </w:rPr>
              <w:t>：</w:t>
            </w:r>
          </w:p>
          <w:p w:rsidR="00A50C66" w:rsidRPr="00A50C66" w:rsidRDefault="00A50C66" w:rsidP="00A50C66">
            <w:r w:rsidRPr="00A50C66">
              <w:t>课程名称：民事诉讼法原理与实务</w:t>
            </w:r>
          </w:p>
          <w:p w:rsidR="00A50C66" w:rsidRPr="00A50C66" w:rsidRDefault="00A50C66" w:rsidP="00A50C66">
            <w:r w:rsidRPr="00A50C66">
              <w:t>授课教师：祁静雅</w:t>
            </w:r>
          </w:p>
          <w:p w:rsidR="00A50C66" w:rsidRPr="00A50C66" w:rsidRDefault="00A50C66" w:rsidP="00A50C66">
            <w:r w:rsidRPr="00A50C66">
              <w:t>授课班级：18司警2</w:t>
            </w:r>
          </w:p>
          <w:p w:rsidR="00A50C66" w:rsidRPr="00A50C66" w:rsidRDefault="00A50C66" w:rsidP="00A50C66">
            <w:r w:rsidRPr="00A50C66">
              <w:t>教学内容：8.4 审理中特殊情况的处理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 w:hint="eastAsia"/>
                <w:b/>
                <w:bCs/>
              </w:rPr>
            </w:pPr>
          </w:p>
          <w:p w:rsidR="00124584" w:rsidRPr="00EA5589" w:rsidRDefault="00124584" w:rsidP="006D07A8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EA5589"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124584" w:rsidRPr="00124584" w:rsidRDefault="00124584" w:rsidP="00124584">
            <w:pPr>
              <w:ind w:left="840" w:hangingChars="350" w:hanging="840"/>
              <w:rPr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王静：1-4 18司法助理01 签到：应到45人，签到42人（未签到原因不明）。</w:t>
            </w:r>
          </w:p>
          <w:p w:rsidR="00124584" w:rsidRPr="00124584" w:rsidRDefault="00124584" w:rsidP="00124584">
            <w:pPr>
              <w:ind w:leftChars="300" w:left="840" w:hangingChars="50" w:hanging="12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 xml:space="preserve">教学内容：《法律基础知识综合实训》 </w:t>
            </w:r>
          </w:p>
          <w:p w:rsidR="00124584" w:rsidRPr="00124584" w:rsidRDefault="00124584" w:rsidP="00124584">
            <w:pPr>
              <w:ind w:leftChars="300" w:left="840" w:hangingChars="50" w:hanging="12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考查</w:t>
            </w:r>
          </w:p>
          <w:p w:rsidR="00124584" w:rsidRPr="00124584" w:rsidRDefault="00124584" w:rsidP="00124584">
            <w:pPr>
              <w:ind w:leftChars="300" w:left="840" w:hangingChars="50" w:hanging="12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教学过程：超星学习通签到,考查。</w:t>
            </w:r>
          </w:p>
          <w:p w:rsidR="00124584" w:rsidRPr="00124584" w:rsidRDefault="00124584" w:rsidP="00124584">
            <w:pPr>
              <w:rPr>
                <w:rFonts w:hint="eastAsia"/>
                <w:bCs/>
                <w:szCs w:val="21"/>
              </w:rPr>
            </w:pPr>
          </w:p>
          <w:p w:rsidR="00124584" w:rsidRPr="00124584" w:rsidRDefault="00124584" w:rsidP="00124584">
            <w:pPr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 xml:space="preserve">黄涛海：5-6  19202公选03[62]  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签到：应到148，签到118人，未签到30人。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 xml:space="preserve">7-8  19202公选04[65]  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签到：应到73人，签到68人，未签到5人。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lastRenderedPageBreak/>
              <w:t>教学内容：《公务员面试素质养成》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 xml:space="preserve">无领导小组面试专项 </w:t>
            </w:r>
          </w:p>
          <w:p w:rsidR="00124584" w:rsidRPr="00124584" w:rsidRDefault="00124584" w:rsidP="0012458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124584">
              <w:rPr>
                <w:rFonts w:hint="eastAsia"/>
                <w:bCs/>
                <w:szCs w:val="21"/>
              </w:rPr>
              <w:t>教学过程：超星学习通直播课堂。</w:t>
            </w:r>
          </w:p>
          <w:p w:rsidR="00124584" w:rsidRPr="00124584" w:rsidRDefault="00124584" w:rsidP="006D07A8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DDF" w:rsidRDefault="002A2DDF" w:rsidP="00013239">
      <w:r>
        <w:separator/>
      </w:r>
    </w:p>
  </w:endnote>
  <w:endnote w:type="continuationSeparator" w:id="1">
    <w:p w:rsidR="002A2DDF" w:rsidRDefault="002A2DD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DDF" w:rsidRDefault="002A2DDF" w:rsidP="00013239">
      <w:r>
        <w:separator/>
      </w:r>
    </w:p>
  </w:footnote>
  <w:footnote w:type="continuationSeparator" w:id="1">
    <w:p w:rsidR="002A2DDF" w:rsidRDefault="002A2DDF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4584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2DDF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436DB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354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C6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4810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A5589"/>
    <w:rsid w:val="00EA6D84"/>
    <w:rsid w:val="00EB2B7D"/>
    <w:rsid w:val="00EB4F73"/>
    <w:rsid w:val="00EB63ED"/>
    <w:rsid w:val="00EB6F09"/>
    <w:rsid w:val="00EC2982"/>
    <w:rsid w:val="00EC3D56"/>
    <w:rsid w:val="00ED10AA"/>
    <w:rsid w:val="00ED2111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143</cp:revision>
  <cp:lastPrinted>2020-05-13T07:06:00Z</cp:lastPrinted>
  <dcterms:created xsi:type="dcterms:W3CDTF">2020-02-27T11:45:00Z</dcterms:created>
  <dcterms:modified xsi:type="dcterms:W3CDTF">2020-07-02T13:48:00Z</dcterms:modified>
</cp:coreProperties>
</file>