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E3053E">
      <w:pPr>
        <w:ind w:firstLineChars="100" w:firstLine="24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565F98">
        <w:rPr>
          <w:rFonts w:hint="eastAsia"/>
        </w:rPr>
        <w:t>6</w:t>
      </w:r>
      <w:r w:rsidR="007F0DEC">
        <w:rPr>
          <w:rFonts w:hint="eastAsia"/>
        </w:rPr>
        <w:t>月</w:t>
      </w:r>
      <w:r w:rsidR="003A0EA8">
        <w:t>11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3A0EA8">
        <w:rPr>
          <w:rFonts w:hint="eastAsia"/>
        </w:rPr>
        <w:t>张</w:t>
      </w:r>
      <w:r w:rsidR="009C42C8">
        <w:rPr>
          <w:rFonts w:hint="eastAsia"/>
        </w:rPr>
        <w:t>雯</w:t>
      </w:r>
      <w:bookmarkStart w:id="0" w:name="_GoBack"/>
      <w:bookmarkEnd w:id="0"/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3A0EA8" w:rsidTr="00310CF8">
        <w:trPr>
          <w:trHeight w:val="982"/>
        </w:trPr>
        <w:tc>
          <w:tcPr>
            <w:tcW w:w="8640" w:type="dxa"/>
          </w:tcPr>
          <w:p w:rsidR="003A0EA8" w:rsidRDefault="003A0EA8" w:rsidP="003A0EA8">
            <w:pPr>
              <w:widowControl/>
              <w:jc w:val="left"/>
              <w:rPr>
                <w:bCs/>
                <w:szCs w:val="21"/>
              </w:rPr>
            </w:pPr>
            <w:r>
              <w:rPr>
                <w:rFonts w:ascii="楷体_GB2312" w:eastAsia="楷体_GB2312"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如有异常情况，请注明班级、课程名称、教师姓名、学生年级专业等信息，并写事由）</w:t>
            </w:r>
          </w:p>
          <w:p w:rsidR="003A0EA8" w:rsidRPr="003A0EA8" w:rsidRDefault="003A0EA8" w:rsidP="003A0EA8">
            <w:pPr>
              <w:rPr>
                <w:rFonts w:ascii="楷体_GB2312" w:eastAsia="楷体_GB2312"/>
                <w:b/>
                <w:szCs w:val="21"/>
              </w:rPr>
            </w:pPr>
            <w:r w:rsidRPr="003A0EA8">
              <w:rPr>
                <w:rFonts w:ascii="楷体_GB2312" w:eastAsia="楷体_GB2312"/>
                <w:b/>
                <w:szCs w:val="21"/>
              </w:rPr>
              <w:t>警察系</w:t>
            </w:r>
          </w:p>
          <w:p w:rsidR="003A0EA8" w:rsidRDefault="003A0EA8" w:rsidP="003A0EA8">
            <w:pPr>
              <w:rPr>
                <w:rFonts w:ascii="楷体_GB2312" w:eastAsia="楷体_GB2312"/>
                <w:bCs/>
                <w:szCs w:val="21"/>
              </w:rPr>
            </w:pPr>
            <w:r>
              <w:rPr>
                <w:rFonts w:ascii="楷体_GB2312" w:eastAsia="楷体_GB2312"/>
                <w:bCs/>
                <w:szCs w:val="21"/>
              </w:rPr>
              <w:t>课程名称：民事诉讼法原理与实务</w:t>
            </w:r>
          </w:p>
          <w:p w:rsidR="003A0EA8" w:rsidRDefault="003A0EA8" w:rsidP="003A0EA8">
            <w:pPr>
              <w:rPr>
                <w:rFonts w:ascii="楷体_GB2312" w:eastAsia="楷体_GB2312"/>
                <w:bCs/>
                <w:szCs w:val="21"/>
              </w:rPr>
            </w:pPr>
            <w:r>
              <w:rPr>
                <w:rFonts w:ascii="楷体_GB2312" w:eastAsia="楷体_GB2312"/>
                <w:bCs/>
                <w:szCs w:val="21"/>
              </w:rPr>
              <w:t>授课教师：祁静雅</w:t>
            </w:r>
          </w:p>
          <w:p w:rsidR="003A0EA8" w:rsidRDefault="003A0EA8" w:rsidP="003A0EA8">
            <w:pPr>
              <w:rPr>
                <w:rFonts w:ascii="楷体_GB2312" w:eastAsia="楷体_GB2312"/>
                <w:bCs/>
                <w:szCs w:val="21"/>
              </w:rPr>
            </w:pPr>
            <w:r>
              <w:rPr>
                <w:rFonts w:ascii="楷体_GB2312" w:eastAsia="楷体_GB2312"/>
                <w:bCs/>
                <w:szCs w:val="21"/>
              </w:rPr>
              <w:t>授课班级：18司警2</w:t>
            </w:r>
          </w:p>
          <w:p w:rsidR="003A0EA8" w:rsidRDefault="003A0EA8" w:rsidP="003A0EA8">
            <w:pPr>
              <w:rPr>
                <w:rFonts w:ascii="楷体_GB2312" w:eastAsia="楷体_GB2312"/>
                <w:bCs/>
                <w:szCs w:val="21"/>
              </w:rPr>
            </w:pPr>
            <w:r>
              <w:rPr>
                <w:rFonts w:ascii="楷体_GB2312" w:eastAsia="楷体_GB2312"/>
                <w:bCs/>
                <w:szCs w:val="21"/>
              </w:rPr>
              <w:t>教学内容：5.2先予执行</w:t>
            </w:r>
          </w:p>
          <w:p w:rsidR="003A0EA8" w:rsidRPr="003A0EA8" w:rsidRDefault="003A0EA8" w:rsidP="003A0EA8">
            <w:pPr>
              <w:rPr>
                <w:rFonts w:ascii="楷体_GB2312" w:eastAsia="楷体_GB2312"/>
                <w:b/>
                <w:szCs w:val="21"/>
              </w:rPr>
            </w:pPr>
            <w:r w:rsidRPr="003A0EA8">
              <w:rPr>
                <w:rFonts w:ascii="楷体_GB2312" w:eastAsia="楷体_GB2312"/>
                <w:b/>
                <w:szCs w:val="21"/>
              </w:rPr>
              <w:t>信管系</w:t>
            </w:r>
          </w:p>
          <w:p w:rsidR="003A0EA8" w:rsidRDefault="003A0EA8" w:rsidP="003A0EA8">
            <w:pPr>
              <w:rPr>
                <w:rFonts w:ascii="楷体_GB2312" w:eastAsia="楷体_GB2312"/>
                <w:bCs/>
                <w:szCs w:val="21"/>
              </w:rPr>
            </w:pPr>
            <w:r>
              <w:rPr>
                <w:rFonts w:ascii="楷体_GB2312" w:eastAsia="楷体_GB2312"/>
                <w:bCs/>
                <w:szCs w:val="21"/>
              </w:rPr>
              <w:t>课程名称：高等数学</w:t>
            </w:r>
          </w:p>
          <w:p w:rsidR="003A0EA8" w:rsidRDefault="003A0EA8" w:rsidP="003A0EA8">
            <w:pPr>
              <w:rPr>
                <w:rFonts w:ascii="楷体_GB2312" w:eastAsia="楷体_GB2312"/>
                <w:bCs/>
                <w:szCs w:val="21"/>
              </w:rPr>
            </w:pPr>
            <w:r>
              <w:rPr>
                <w:rFonts w:ascii="楷体_GB2312" w:eastAsia="楷体_GB2312"/>
                <w:bCs/>
                <w:szCs w:val="21"/>
              </w:rPr>
              <w:t>授课教师：黄  山</w:t>
            </w:r>
          </w:p>
          <w:p w:rsidR="003A0EA8" w:rsidRDefault="003A0EA8" w:rsidP="003A0EA8">
            <w:pPr>
              <w:rPr>
                <w:rFonts w:ascii="楷体_GB2312" w:eastAsia="楷体_GB2312"/>
                <w:bCs/>
                <w:szCs w:val="21"/>
              </w:rPr>
            </w:pPr>
            <w:r>
              <w:rPr>
                <w:rFonts w:ascii="楷体_GB2312" w:eastAsia="楷体_GB2312"/>
                <w:bCs/>
                <w:szCs w:val="21"/>
              </w:rPr>
              <w:t>授课班级：19大数据</w:t>
            </w:r>
          </w:p>
          <w:p w:rsidR="003A0EA8" w:rsidRDefault="003A0EA8" w:rsidP="003A0EA8">
            <w:pPr>
              <w:rPr>
                <w:rFonts w:ascii="楷体_GB2312" w:eastAsia="楷体_GB2312"/>
                <w:bCs/>
                <w:szCs w:val="21"/>
              </w:rPr>
            </w:pPr>
            <w:r>
              <w:rPr>
                <w:rFonts w:ascii="楷体_GB2312" w:eastAsia="楷体_GB2312"/>
                <w:bCs/>
                <w:szCs w:val="21"/>
              </w:rPr>
              <w:t>教学内容：12.1 微分的概念</w:t>
            </w:r>
          </w:p>
          <w:p w:rsidR="003A0EA8" w:rsidRPr="003A0EA8" w:rsidRDefault="003A0EA8" w:rsidP="003A0EA8">
            <w:pPr>
              <w:rPr>
                <w:rFonts w:ascii="楷体_GB2312" w:eastAsia="楷体_GB2312"/>
                <w:b/>
                <w:szCs w:val="21"/>
              </w:rPr>
            </w:pPr>
            <w:r w:rsidRPr="003A0EA8">
              <w:rPr>
                <w:rFonts w:ascii="楷体_GB2312" w:eastAsia="楷体_GB2312" w:hint="eastAsia"/>
                <w:b/>
                <w:szCs w:val="21"/>
              </w:rPr>
              <w:t>法律二系</w:t>
            </w:r>
          </w:p>
          <w:p w:rsidR="003A0EA8" w:rsidRPr="003A0EA8" w:rsidRDefault="003A0EA8" w:rsidP="003A0EA8">
            <w:pPr>
              <w:rPr>
                <w:bCs/>
                <w:color w:val="000000" w:themeColor="text1"/>
                <w:szCs w:val="21"/>
              </w:rPr>
            </w:pPr>
            <w:r w:rsidRPr="003A0EA8">
              <w:rPr>
                <w:rFonts w:hint="eastAsia"/>
                <w:bCs/>
                <w:color w:val="000000" w:themeColor="text1"/>
                <w:szCs w:val="21"/>
              </w:rPr>
              <w:t>张慧：</w:t>
            </w:r>
            <w:r w:rsidRPr="003A0EA8">
              <w:rPr>
                <w:bCs/>
                <w:color w:val="000000" w:themeColor="text1"/>
                <w:szCs w:val="21"/>
              </w:rPr>
              <w:t>1-3 18</w:t>
            </w:r>
            <w:r w:rsidRPr="003A0EA8">
              <w:rPr>
                <w:rFonts w:hint="eastAsia"/>
                <w:bCs/>
                <w:color w:val="000000" w:themeColor="text1"/>
                <w:szCs w:val="21"/>
              </w:rPr>
              <w:t>社区管理</w:t>
            </w:r>
            <w:r w:rsidRPr="003A0EA8">
              <w:rPr>
                <w:bCs/>
                <w:color w:val="000000" w:themeColor="text1"/>
                <w:szCs w:val="21"/>
              </w:rPr>
              <w:t xml:space="preserve">01  </w:t>
            </w:r>
            <w:r w:rsidRPr="003A0EA8">
              <w:rPr>
                <w:rFonts w:hint="eastAsia"/>
                <w:bCs/>
                <w:color w:val="000000" w:themeColor="text1"/>
                <w:szCs w:val="21"/>
              </w:rPr>
              <w:t>签到：应到</w:t>
            </w:r>
            <w:r w:rsidRPr="003A0EA8">
              <w:rPr>
                <w:bCs/>
                <w:color w:val="000000" w:themeColor="text1"/>
                <w:szCs w:val="21"/>
              </w:rPr>
              <w:t>53</w:t>
            </w:r>
            <w:r w:rsidRPr="003A0EA8">
              <w:rPr>
                <w:rFonts w:hint="eastAsia"/>
                <w:bCs/>
                <w:color w:val="000000" w:themeColor="text1"/>
                <w:szCs w:val="21"/>
              </w:rPr>
              <w:t>人，签到</w:t>
            </w:r>
            <w:r w:rsidRPr="003A0EA8">
              <w:rPr>
                <w:bCs/>
                <w:color w:val="000000" w:themeColor="text1"/>
                <w:szCs w:val="21"/>
              </w:rPr>
              <w:t>51</w:t>
            </w:r>
            <w:r w:rsidRPr="003A0EA8">
              <w:rPr>
                <w:rFonts w:hint="eastAsia"/>
                <w:bCs/>
                <w:color w:val="000000" w:themeColor="text1"/>
                <w:szCs w:val="21"/>
              </w:rPr>
              <w:t>人（未签到原因不明）。</w:t>
            </w:r>
          </w:p>
          <w:p w:rsidR="003A0EA8" w:rsidRPr="003A0EA8" w:rsidRDefault="003A0EA8" w:rsidP="003A0EA8">
            <w:pPr>
              <w:ind w:firstLineChars="300" w:firstLine="720"/>
              <w:rPr>
                <w:bCs/>
                <w:color w:val="000000" w:themeColor="text1"/>
                <w:szCs w:val="21"/>
              </w:rPr>
            </w:pPr>
            <w:r w:rsidRPr="003A0EA8">
              <w:rPr>
                <w:rFonts w:hint="eastAsia"/>
                <w:bCs/>
                <w:color w:val="000000" w:themeColor="text1"/>
                <w:szCs w:val="21"/>
              </w:rPr>
              <w:t>教学内容：《民事诉讼法》</w:t>
            </w:r>
            <w:r w:rsidRPr="003A0EA8">
              <w:rPr>
                <w:bCs/>
                <w:color w:val="000000" w:themeColor="text1"/>
                <w:szCs w:val="21"/>
              </w:rPr>
              <w:t xml:space="preserve"> </w:t>
            </w:r>
          </w:p>
          <w:p w:rsidR="003A0EA8" w:rsidRPr="003A0EA8" w:rsidRDefault="003A0EA8" w:rsidP="003A0EA8">
            <w:pPr>
              <w:ind w:firstLineChars="300" w:firstLine="720"/>
              <w:rPr>
                <w:bCs/>
                <w:color w:val="000000" w:themeColor="text1"/>
                <w:szCs w:val="21"/>
              </w:rPr>
            </w:pPr>
            <w:r w:rsidRPr="003A0EA8">
              <w:rPr>
                <w:rFonts w:hint="eastAsia"/>
                <w:bCs/>
                <w:color w:val="000000" w:themeColor="text1"/>
                <w:szCs w:val="21"/>
              </w:rPr>
              <w:t>期间</w:t>
            </w:r>
            <w:r w:rsidRPr="003A0EA8">
              <w:rPr>
                <w:bCs/>
                <w:color w:val="000000" w:themeColor="text1"/>
                <w:szCs w:val="21"/>
              </w:rPr>
              <w:t xml:space="preserve"> </w:t>
            </w:r>
            <w:r w:rsidRPr="003A0EA8">
              <w:rPr>
                <w:rFonts w:hint="eastAsia"/>
                <w:bCs/>
                <w:color w:val="000000" w:themeColor="text1"/>
                <w:szCs w:val="21"/>
              </w:rPr>
              <w:t>送达</w:t>
            </w:r>
          </w:p>
          <w:p w:rsidR="003A0EA8" w:rsidRPr="003A0EA8" w:rsidRDefault="003A0EA8" w:rsidP="003A0EA8">
            <w:pPr>
              <w:ind w:firstLineChars="300" w:firstLine="720"/>
              <w:rPr>
                <w:bCs/>
                <w:color w:val="000000" w:themeColor="text1"/>
                <w:szCs w:val="21"/>
              </w:rPr>
            </w:pPr>
            <w:r w:rsidRPr="003A0EA8">
              <w:rPr>
                <w:rFonts w:hint="eastAsia"/>
                <w:bCs/>
                <w:color w:val="000000" w:themeColor="text1"/>
                <w:szCs w:val="21"/>
              </w:rPr>
              <w:t>第一审普通程序</w:t>
            </w:r>
          </w:p>
          <w:p w:rsidR="003A0EA8" w:rsidRPr="003A0EA8" w:rsidRDefault="003A0EA8" w:rsidP="003A0EA8">
            <w:pPr>
              <w:ind w:firstLineChars="300" w:firstLine="720"/>
              <w:rPr>
                <w:bCs/>
                <w:color w:val="000000" w:themeColor="text1"/>
                <w:szCs w:val="21"/>
              </w:rPr>
            </w:pPr>
            <w:r w:rsidRPr="003A0EA8">
              <w:rPr>
                <w:rFonts w:hint="eastAsia"/>
                <w:bCs/>
                <w:color w:val="000000" w:themeColor="text1"/>
                <w:szCs w:val="21"/>
              </w:rPr>
              <w:t>教学过程：</w:t>
            </w:r>
            <w:r w:rsidRPr="003A0EA8">
              <w:rPr>
                <w:bCs/>
                <w:color w:val="000000" w:themeColor="text1"/>
                <w:szCs w:val="21"/>
              </w:rPr>
              <w:t>QQ</w:t>
            </w:r>
            <w:r w:rsidRPr="003A0EA8">
              <w:rPr>
                <w:rFonts w:hint="eastAsia"/>
                <w:bCs/>
                <w:color w:val="000000" w:themeColor="text1"/>
                <w:szCs w:val="21"/>
              </w:rPr>
              <w:t>直播，课后作业一次。</w:t>
            </w:r>
          </w:p>
          <w:p w:rsidR="003A0EA8" w:rsidRPr="003A0EA8" w:rsidRDefault="003A0EA8" w:rsidP="003A0EA8">
            <w:pPr>
              <w:widowControl/>
              <w:jc w:val="left"/>
              <w:rPr>
                <w:bCs/>
                <w:color w:val="000000" w:themeColor="text1"/>
              </w:rPr>
            </w:pPr>
            <w:r w:rsidRPr="003A0EA8">
              <w:rPr>
                <w:rFonts w:hint="eastAsia"/>
                <w:bCs/>
                <w:color w:val="000000" w:themeColor="text1"/>
              </w:rPr>
              <w:t>朱勇：</w:t>
            </w:r>
            <w:r w:rsidRPr="003A0EA8">
              <w:rPr>
                <w:bCs/>
                <w:color w:val="000000" w:themeColor="text1"/>
              </w:rPr>
              <w:t>1-2  18</w:t>
            </w:r>
            <w:r w:rsidRPr="003A0EA8">
              <w:rPr>
                <w:rFonts w:hint="eastAsia"/>
                <w:bCs/>
                <w:color w:val="000000" w:themeColor="text1"/>
              </w:rPr>
              <w:t>司法助理</w:t>
            </w:r>
            <w:r w:rsidRPr="003A0EA8">
              <w:rPr>
                <w:bCs/>
                <w:color w:val="000000" w:themeColor="text1"/>
              </w:rPr>
              <w:t>03</w:t>
            </w:r>
            <w:r w:rsidRPr="003A0EA8">
              <w:rPr>
                <w:rFonts w:hint="eastAsia"/>
                <w:bCs/>
                <w:color w:val="000000" w:themeColor="text1"/>
              </w:rPr>
              <w:t>，签到：应到</w:t>
            </w:r>
            <w:r w:rsidRPr="003A0EA8">
              <w:rPr>
                <w:bCs/>
                <w:color w:val="000000" w:themeColor="text1"/>
              </w:rPr>
              <w:t>44</w:t>
            </w:r>
            <w:r w:rsidRPr="003A0EA8">
              <w:rPr>
                <w:rFonts w:hint="eastAsia"/>
                <w:bCs/>
                <w:color w:val="000000" w:themeColor="text1"/>
              </w:rPr>
              <w:t>人，签到</w:t>
            </w:r>
            <w:r w:rsidRPr="003A0EA8">
              <w:rPr>
                <w:bCs/>
                <w:color w:val="000000" w:themeColor="text1"/>
              </w:rPr>
              <w:t>40</w:t>
            </w:r>
            <w:r w:rsidRPr="003A0EA8">
              <w:rPr>
                <w:rFonts w:hint="eastAsia"/>
                <w:bCs/>
                <w:color w:val="000000" w:themeColor="text1"/>
              </w:rPr>
              <w:t>人（未签到原因不明）。</w:t>
            </w:r>
          </w:p>
          <w:p w:rsidR="003A0EA8" w:rsidRPr="003A0EA8" w:rsidRDefault="003A0EA8" w:rsidP="003A0EA8">
            <w:pPr>
              <w:widowControl/>
              <w:ind w:leftChars="300" w:left="720"/>
              <w:jc w:val="left"/>
              <w:rPr>
                <w:bCs/>
                <w:color w:val="000000" w:themeColor="text1"/>
                <w:szCs w:val="21"/>
              </w:rPr>
            </w:pPr>
            <w:r w:rsidRPr="003A0EA8">
              <w:rPr>
                <w:rFonts w:hint="eastAsia"/>
                <w:bCs/>
                <w:color w:val="000000" w:themeColor="text1"/>
                <w:szCs w:val="21"/>
              </w:rPr>
              <w:t>教学内容：《法律文书制作》</w:t>
            </w:r>
          </w:p>
          <w:p w:rsidR="003A0EA8" w:rsidRPr="003A0EA8" w:rsidRDefault="003A0EA8" w:rsidP="003A0EA8">
            <w:pPr>
              <w:widowControl/>
              <w:ind w:leftChars="300" w:left="720"/>
              <w:jc w:val="left"/>
              <w:rPr>
                <w:bCs/>
                <w:color w:val="000000" w:themeColor="text1"/>
              </w:rPr>
            </w:pPr>
            <w:r w:rsidRPr="003A0EA8">
              <w:rPr>
                <w:rFonts w:hint="eastAsia"/>
                <w:bCs/>
                <w:color w:val="000000" w:themeColor="text1"/>
              </w:rPr>
              <w:t>第十章</w:t>
            </w:r>
            <w:r w:rsidRPr="003A0EA8">
              <w:rPr>
                <w:bCs/>
                <w:color w:val="000000" w:themeColor="text1"/>
              </w:rPr>
              <w:t xml:space="preserve"> </w:t>
            </w:r>
            <w:r w:rsidRPr="003A0EA8">
              <w:rPr>
                <w:rFonts w:hint="eastAsia"/>
                <w:bCs/>
                <w:color w:val="000000" w:themeColor="text1"/>
              </w:rPr>
              <w:t>仲裁常用文书</w:t>
            </w:r>
          </w:p>
          <w:p w:rsidR="003A0EA8" w:rsidRPr="003A0EA8" w:rsidRDefault="003A0EA8" w:rsidP="003A0EA8">
            <w:pPr>
              <w:widowControl/>
              <w:ind w:leftChars="300" w:left="720"/>
              <w:jc w:val="left"/>
              <w:rPr>
                <w:bCs/>
                <w:color w:val="000000" w:themeColor="text1"/>
              </w:rPr>
            </w:pPr>
            <w:r w:rsidRPr="003A0EA8">
              <w:rPr>
                <w:rFonts w:hint="eastAsia"/>
                <w:bCs/>
                <w:color w:val="000000" w:themeColor="text1"/>
              </w:rPr>
              <w:t>第一节</w:t>
            </w:r>
            <w:r w:rsidRPr="003A0EA8">
              <w:rPr>
                <w:bCs/>
                <w:color w:val="000000" w:themeColor="text1"/>
              </w:rPr>
              <w:t xml:space="preserve"> </w:t>
            </w:r>
            <w:r w:rsidRPr="003A0EA8">
              <w:rPr>
                <w:rFonts w:hint="eastAsia"/>
                <w:bCs/>
                <w:color w:val="000000" w:themeColor="text1"/>
              </w:rPr>
              <w:t>仲裁法律文书概述</w:t>
            </w:r>
          </w:p>
          <w:p w:rsidR="003A0EA8" w:rsidRPr="003A0EA8" w:rsidRDefault="003A0EA8" w:rsidP="003A0EA8">
            <w:pPr>
              <w:widowControl/>
              <w:ind w:leftChars="300" w:left="720"/>
              <w:jc w:val="left"/>
              <w:rPr>
                <w:bCs/>
                <w:color w:val="000000" w:themeColor="text1"/>
              </w:rPr>
            </w:pPr>
            <w:r w:rsidRPr="003A0EA8">
              <w:rPr>
                <w:rFonts w:hint="eastAsia"/>
                <w:bCs/>
                <w:color w:val="000000" w:themeColor="text1"/>
              </w:rPr>
              <w:t>第二节</w:t>
            </w:r>
            <w:r w:rsidRPr="003A0EA8">
              <w:rPr>
                <w:bCs/>
                <w:color w:val="000000" w:themeColor="text1"/>
              </w:rPr>
              <w:t xml:space="preserve"> </w:t>
            </w:r>
            <w:r w:rsidRPr="003A0EA8">
              <w:rPr>
                <w:rFonts w:hint="eastAsia"/>
                <w:bCs/>
                <w:color w:val="000000" w:themeColor="text1"/>
              </w:rPr>
              <w:t>仲裁协议书</w:t>
            </w:r>
          </w:p>
          <w:p w:rsidR="003A0EA8" w:rsidRPr="003A0EA8" w:rsidRDefault="003A0EA8" w:rsidP="003A0EA8">
            <w:pPr>
              <w:widowControl/>
              <w:ind w:leftChars="300" w:left="720"/>
              <w:jc w:val="left"/>
              <w:rPr>
                <w:bCs/>
                <w:color w:val="000000" w:themeColor="text1"/>
              </w:rPr>
            </w:pPr>
            <w:r w:rsidRPr="003A0EA8">
              <w:rPr>
                <w:rFonts w:hint="eastAsia"/>
                <w:bCs/>
                <w:color w:val="000000" w:themeColor="text1"/>
              </w:rPr>
              <w:t>教学过程：超星学习通</w:t>
            </w:r>
            <w:r w:rsidRPr="003A0EA8">
              <w:rPr>
                <w:bCs/>
                <w:color w:val="000000" w:themeColor="text1"/>
              </w:rPr>
              <w:t>+</w:t>
            </w:r>
            <w:r w:rsidRPr="003A0EA8">
              <w:rPr>
                <w:rFonts w:hint="eastAsia"/>
                <w:bCs/>
                <w:color w:val="000000" w:themeColor="text1"/>
              </w:rPr>
              <w:t>多平台教学。</w:t>
            </w:r>
          </w:p>
          <w:p w:rsidR="003A0EA8" w:rsidRPr="003A0EA8" w:rsidRDefault="003A0EA8" w:rsidP="003A0EA8">
            <w:pPr>
              <w:widowControl/>
              <w:ind w:leftChars="300" w:left="720"/>
              <w:jc w:val="left"/>
              <w:rPr>
                <w:bCs/>
                <w:color w:val="000000" w:themeColor="text1"/>
              </w:rPr>
            </w:pPr>
          </w:p>
          <w:p w:rsidR="003A0EA8" w:rsidRPr="003A0EA8" w:rsidRDefault="003A0EA8" w:rsidP="003A0EA8">
            <w:pPr>
              <w:widowControl/>
              <w:ind w:leftChars="300" w:left="720"/>
              <w:jc w:val="left"/>
              <w:rPr>
                <w:bCs/>
                <w:color w:val="000000" w:themeColor="text1"/>
              </w:rPr>
            </w:pPr>
            <w:r w:rsidRPr="003A0EA8">
              <w:rPr>
                <w:bCs/>
                <w:color w:val="000000" w:themeColor="text1"/>
              </w:rPr>
              <w:lastRenderedPageBreak/>
              <w:t>3-4  18</w:t>
            </w:r>
            <w:r w:rsidRPr="003A0EA8">
              <w:rPr>
                <w:rFonts w:hint="eastAsia"/>
                <w:bCs/>
                <w:color w:val="000000" w:themeColor="text1"/>
              </w:rPr>
              <w:t>司法助理</w:t>
            </w:r>
            <w:r w:rsidRPr="003A0EA8">
              <w:rPr>
                <w:bCs/>
                <w:color w:val="000000" w:themeColor="text1"/>
              </w:rPr>
              <w:t>02</w:t>
            </w:r>
            <w:r w:rsidRPr="003A0EA8">
              <w:rPr>
                <w:rFonts w:hint="eastAsia"/>
                <w:bCs/>
                <w:color w:val="000000" w:themeColor="text1"/>
              </w:rPr>
              <w:t>，签到：应到</w:t>
            </w:r>
            <w:r w:rsidRPr="003A0EA8">
              <w:rPr>
                <w:bCs/>
                <w:color w:val="000000" w:themeColor="text1"/>
              </w:rPr>
              <w:t>45</w:t>
            </w:r>
            <w:r w:rsidRPr="003A0EA8">
              <w:rPr>
                <w:rFonts w:hint="eastAsia"/>
                <w:bCs/>
                <w:color w:val="000000" w:themeColor="text1"/>
              </w:rPr>
              <w:t>人，签到</w:t>
            </w:r>
            <w:r w:rsidRPr="003A0EA8">
              <w:rPr>
                <w:bCs/>
                <w:color w:val="000000" w:themeColor="text1"/>
              </w:rPr>
              <w:t>44</w:t>
            </w:r>
            <w:r w:rsidRPr="003A0EA8">
              <w:rPr>
                <w:rFonts w:hint="eastAsia"/>
                <w:bCs/>
                <w:color w:val="000000" w:themeColor="text1"/>
              </w:rPr>
              <w:t>人（未签到原因不明）。</w:t>
            </w:r>
          </w:p>
          <w:p w:rsidR="003A0EA8" w:rsidRPr="003A0EA8" w:rsidRDefault="003A0EA8" w:rsidP="003A0EA8">
            <w:pPr>
              <w:widowControl/>
              <w:ind w:leftChars="300" w:left="720"/>
              <w:jc w:val="left"/>
              <w:rPr>
                <w:bCs/>
                <w:color w:val="000000" w:themeColor="text1"/>
                <w:szCs w:val="21"/>
              </w:rPr>
            </w:pPr>
            <w:r w:rsidRPr="003A0EA8">
              <w:rPr>
                <w:rFonts w:hint="eastAsia"/>
                <w:bCs/>
                <w:color w:val="000000" w:themeColor="text1"/>
                <w:szCs w:val="21"/>
              </w:rPr>
              <w:t>教学内容：《法律文书制作》</w:t>
            </w:r>
          </w:p>
          <w:p w:rsidR="003A0EA8" w:rsidRPr="003A0EA8" w:rsidRDefault="003A0EA8" w:rsidP="003A0EA8">
            <w:pPr>
              <w:widowControl/>
              <w:ind w:leftChars="300" w:left="720"/>
              <w:jc w:val="left"/>
              <w:rPr>
                <w:bCs/>
                <w:color w:val="000000" w:themeColor="text1"/>
              </w:rPr>
            </w:pPr>
            <w:r w:rsidRPr="003A0EA8">
              <w:rPr>
                <w:rFonts w:hint="eastAsia"/>
                <w:bCs/>
                <w:color w:val="000000" w:themeColor="text1"/>
              </w:rPr>
              <w:t>第十章</w:t>
            </w:r>
            <w:r w:rsidRPr="003A0EA8">
              <w:rPr>
                <w:bCs/>
                <w:color w:val="000000" w:themeColor="text1"/>
              </w:rPr>
              <w:t xml:space="preserve"> </w:t>
            </w:r>
            <w:r w:rsidRPr="003A0EA8">
              <w:rPr>
                <w:rFonts w:hint="eastAsia"/>
                <w:bCs/>
                <w:color w:val="000000" w:themeColor="text1"/>
              </w:rPr>
              <w:t>仲裁常用文书</w:t>
            </w:r>
          </w:p>
          <w:p w:rsidR="003A0EA8" w:rsidRPr="003A0EA8" w:rsidRDefault="003A0EA8" w:rsidP="003A0EA8">
            <w:pPr>
              <w:widowControl/>
              <w:ind w:leftChars="300" w:left="720"/>
              <w:jc w:val="left"/>
              <w:rPr>
                <w:bCs/>
                <w:color w:val="000000" w:themeColor="text1"/>
              </w:rPr>
            </w:pPr>
            <w:r w:rsidRPr="003A0EA8">
              <w:rPr>
                <w:rFonts w:hint="eastAsia"/>
                <w:bCs/>
                <w:color w:val="000000" w:themeColor="text1"/>
              </w:rPr>
              <w:t>第三节</w:t>
            </w:r>
            <w:r w:rsidRPr="003A0EA8">
              <w:rPr>
                <w:bCs/>
                <w:color w:val="000000" w:themeColor="text1"/>
              </w:rPr>
              <w:t xml:space="preserve"> </w:t>
            </w:r>
            <w:r w:rsidRPr="003A0EA8">
              <w:rPr>
                <w:rFonts w:hint="eastAsia"/>
                <w:bCs/>
                <w:color w:val="000000" w:themeColor="text1"/>
              </w:rPr>
              <w:t>仲裁申请书</w:t>
            </w:r>
          </w:p>
          <w:p w:rsidR="003A0EA8" w:rsidRPr="003A0EA8" w:rsidRDefault="003A0EA8" w:rsidP="003A0EA8">
            <w:pPr>
              <w:widowControl/>
              <w:ind w:leftChars="300" w:left="720"/>
              <w:jc w:val="left"/>
              <w:rPr>
                <w:bCs/>
                <w:color w:val="000000" w:themeColor="text1"/>
              </w:rPr>
            </w:pPr>
            <w:r w:rsidRPr="003A0EA8">
              <w:rPr>
                <w:rFonts w:hint="eastAsia"/>
                <w:bCs/>
                <w:color w:val="000000" w:themeColor="text1"/>
              </w:rPr>
              <w:t>第四节</w:t>
            </w:r>
            <w:r w:rsidRPr="003A0EA8">
              <w:rPr>
                <w:bCs/>
                <w:color w:val="000000" w:themeColor="text1"/>
              </w:rPr>
              <w:t xml:space="preserve"> </w:t>
            </w:r>
            <w:r w:rsidRPr="003A0EA8">
              <w:rPr>
                <w:rFonts w:hint="eastAsia"/>
                <w:bCs/>
                <w:color w:val="000000" w:themeColor="text1"/>
              </w:rPr>
              <w:t>仲裁答辩书</w:t>
            </w:r>
          </w:p>
          <w:p w:rsidR="003A0EA8" w:rsidRPr="003A0EA8" w:rsidRDefault="003A0EA8" w:rsidP="003A0EA8">
            <w:pPr>
              <w:widowControl/>
              <w:ind w:leftChars="300" w:left="720"/>
              <w:jc w:val="left"/>
              <w:rPr>
                <w:bCs/>
                <w:color w:val="000000" w:themeColor="text1"/>
              </w:rPr>
            </w:pPr>
            <w:r w:rsidRPr="003A0EA8">
              <w:rPr>
                <w:rFonts w:hint="eastAsia"/>
                <w:bCs/>
                <w:color w:val="000000" w:themeColor="text1"/>
              </w:rPr>
              <w:t>第五节</w:t>
            </w:r>
            <w:r w:rsidRPr="003A0EA8">
              <w:rPr>
                <w:bCs/>
                <w:color w:val="000000" w:themeColor="text1"/>
              </w:rPr>
              <w:t xml:space="preserve"> </w:t>
            </w:r>
            <w:r w:rsidRPr="003A0EA8">
              <w:rPr>
                <w:rFonts w:hint="eastAsia"/>
                <w:bCs/>
                <w:color w:val="000000" w:themeColor="text1"/>
              </w:rPr>
              <w:t>仲裁调解书</w:t>
            </w:r>
          </w:p>
          <w:p w:rsidR="003A0EA8" w:rsidRPr="003A0EA8" w:rsidRDefault="003A0EA8" w:rsidP="003A0EA8">
            <w:pPr>
              <w:widowControl/>
              <w:ind w:leftChars="300" w:left="720"/>
              <w:jc w:val="left"/>
              <w:rPr>
                <w:bCs/>
                <w:color w:val="000000" w:themeColor="text1"/>
              </w:rPr>
            </w:pPr>
            <w:r w:rsidRPr="003A0EA8">
              <w:rPr>
                <w:rFonts w:hint="eastAsia"/>
                <w:bCs/>
                <w:color w:val="000000" w:themeColor="text1"/>
              </w:rPr>
              <w:t>教学过程：超星学习通</w:t>
            </w:r>
            <w:r w:rsidRPr="003A0EA8">
              <w:rPr>
                <w:bCs/>
                <w:color w:val="000000" w:themeColor="text1"/>
              </w:rPr>
              <w:t>+</w:t>
            </w:r>
            <w:r w:rsidRPr="003A0EA8">
              <w:rPr>
                <w:rFonts w:hint="eastAsia"/>
                <w:bCs/>
                <w:color w:val="000000" w:themeColor="text1"/>
              </w:rPr>
              <w:t>多平台教学。</w:t>
            </w:r>
          </w:p>
          <w:p w:rsidR="003A0EA8" w:rsidRDefault="003A0EA8" w:rsidP="003A0EA8">
            <w:pPr>
              <w:widowControl/>
              <w:spacing w:line="360" w:lineRule="exact"/>
              <w:ind w:firstLineChars="300" w:firstLine="723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法律一系：</w:t>
            </w:r>
          </w:p>
          <w:p w:rsidR="003A0EA8" w:rsidRDefault="003A0EA8" w:rsidP="003A0EA8">
            <w:pPr>
              <w:widowControl/>
              <w:spacing w:line="360" w:lineRule="exact"/>
              <w:ind w:firstLineChars="300" w:firstLine="720"/>
              <w:jc w:val="left"/>
            </w:pPr>
            <w:r>
              <w:rPr>
                <w:rFonts w:hint="eastAsia"/>
              </w:rPr>
              <w:t>课程名称：刑法原理与实务</w:t>
            </w:r>
            <w:r>
              <w:t xml:space="preserve"> </w:t>
            </w:r>
          </w:p>
          <w:p w:rsidR="003A0EA8" w:rsidRDefault="003A0EA8" w:rsidP="003A0EA8">
            <w:pPr>
              <w:widowControl/>
              <w:spacing w:line="360" w:lineRule="exact"/>
              <w:ind w:firstLineChars="300" w:firstLine="720"/>
              <w:jc w:val="left"/>
            </w:pPr>
            <w:r>
              <w:rPr>
                <w:rFonts w:hint="eastAsia"/>
              </w:rPr>
              <w:t>授课教师：陈鸿洁</w:t>
            </w:r>
            <w:r>
              <w:t xml:space="preserve">  </w:t>
            </w:r>
          </w:p>
          <w:p w:rsidR="003A0EA8" w:rsidRDefault="003A0EA8" w:rsidP="003A0EA8">
            <w:pPr>
              <w:widowControl/>
              <w:spacing w:line="360" w:lineRule="exact"/>
              <w:ind w:firstLineChars="300" w:firstLine="720"/>
              <w:jc w:val="left"/>
            </w:pPr>
            <w:r>
              <w:rPr>
                <w:rFonts w:hint="eastAsia"/>
              </w:rPr>
              <w:t>授课班级：</w:t>
            </w:r>
            <w:r>
              <w:t>19</w:t>
            </w:r>
            <w:r>
              <w:rPr>
                <w:rFonts w:hint="eastAsia"/>
              </w:rPr>
              <w:t>法律</w:t>
            </w:r>
            <w:r>
              <w:t>05</w:t>
            </w:r>
            <w:r>
              <w:rPr>
                <w:rFonts w:hint="eastAsia"/>
              </w:rPr>
              <w:t xml:space="preserve">  </w:t>
            </w:r>
          </w:p>
          <w:p w:rsidR="003A0EA8" w:rsidRDefault="003A0EA8" w:rsidP="003A0EA8">
            <w:pPr>
              <w:widowControl/>
              <w:spacing w:line="360" w:lineRule="exact"/>
              <w:ind w:firstLineChars="300" w:firstLine="720"/>
              <w:jc w:val="left"/>
            </w:pPr>
            <w:r>
              <w:rPr>
                <w:rFonts w:hint="eastAsia"/>
              </w:rPr>
              <w:t>授课时间：6月11日1-3节</w:t>
            </w:r>
          </w:p>
          <w:p w:rsidR="003A0EA8" w:rsidRDefault="003A0EA8" w:rsidP="003A0EA8">
            <w:pPr>
              <w:widowControl/>
              <w:spacing w:line="360" w:lineRule="exact"/>
              <w:ind w:firstLineChars="300" w:firstLine="720"/>
              <w:jc w:val="left"/>
            </w:pPr>
            <w:r>
              <w:rPr>
                <w:rFonts w:hint="eastAsia"/>
              </w:rPr>
              <w:t>授课内容：6.4 其它侵害财产犯罪</w:t>
            </w:r>
          </w:p>
          <w:p w:rsidR="003A0EA8" w:rsidRDefault="003A0EA8" w:rsidP="003A0EA8">
            <w:pPr>
              <w:widowControl/>
              <w:spacing w:line="360" w:lineRule="exact"/>
              <w:ind w:firstLineChars="300" w:firstLine="720"/>
              <w:jc w:val="left"/>
            </w:pPr>
            <w:r>
              <w:rPr>
                <w:rFonts w:hint="eastAsia"/>
              </w:rPr>
              <w:t xml:space="preserve">          7.1 扰乱公共程序罪</w:t>
            </w:r>
          </w:p>
          <w:p w:rsidR="003A0EA8" w:rsidRDefault="003A0EA8" w:rsidP="003A0EA8">
            <w:pPr>
              <w:widowControl/>
              <w:spacing w:line="360" w:lineRule="exact"/>
              <w:ind w:firstLineChars="300" w:firstLine="720"/>
              <w:jc w:val="left"/>
            </w:pPr>
            <w:r>
              <w:rPr>
                <w:rFonts w:hint="eastAsia"/>
              </w:rPr>
              <w:t>老师课前提前一天利用学习通发布教学内容安排通知，上课时学生学习通签到(全员签到），老师课堂发布相关问题讨论、发起学生抢答及提问，课堂气氛活跃，师生互动强。</w:t>
            </w:r>
          </w:p>
          <w:p w:rsidR="003A0EA8" w:rsidRDefault="003A0EA8" w:rsidP="003A0EA8">
            <w:pPr>
              <w:spacing w:line="360" w:lineRule="exact"/>
            </w:pPr>
          </w:p>
          <w:p w:rsidR="003A0EA8" w:rsidRDefault="003A0EA8" w:rsidP="003A0EA8">
            <w:pPr>
              <w:widowControl/>
              <w:spacing w:line="360" w:lineRule="exact"/>
              <w:ind w:firstLineChars="350" w:firstLine="843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公共管理系：</w:t>
            </w:r>
          </w:p>
          <w:p w:rsidR="003A0EA8" w:rsidRDefault="003A0EA8" w:rsidP="003A0EA8">
            <w:pPr>
              <w:widowControl/>
              <w:spacing w:line="360" w:lineRule="exact"/>
              <w:ind w:firstLineChars="300" w:firstLine="720"/>
              <w:jc w:val="left"/>
            </w:pPr>
            <w:r>
              <w:rPr>
                <w:rFonts w:hint="eastAsia"/>
              </w:rPr>
              <w:t>课程名称：人力资源管理</w:t>
            </w:r>
          </w:p>
          <w:p w:rsidR="003A0EA8" w:rsidRDefault="003A0EA8" w:rsidP="003A0EA8">
            <w:pPr>
              <w:widowControl/>
              <w:spacing w:line="360" w:lineRule="exact"/>
              <w:ind w:firstLineChars="300" w:firstLine="720"/>
              <w:jc w:val="left"/>
            </w:pPr>
            <w:r>
              <w:rPr>
                <w:rFonts w:hint="eastAsia"/>
              </w:rPr>
              <w:t>授课教师：伍芳</w:t>
            </w:r>
            <w:r>
              <w:t xml:space="preserve">        </w:t>
            </w:r>
          </w:p>
          <w:p w:rsidR="003A0EA8" w:rsidRDefault="003A0EA8" w:rsidP="003A0EA8">
            <w:pPr>
              <w:widowControl/>
              <w:spacing w:line="360" w:lineRule="exact"/>
              <w:ind w:firstLineChars="300" w:firstLine="720"/>
              <w:jc w:val="left"/>
            </w:pPr>
            <w:r>
              <w:rPr>
                <w:rFonts w:hint="eastAsia"/>
              </w:rPr>
              <w:t>授课班级：</w:t>
            </w:r>
            <w:r>
              <w:t>19</w:t>
            </w:r>
            <w:r>
              <w:rPr>
                <w:rFonts w:hint="eastAsia"/>
              </w:rPr>
              <w:t>行管02</w:t>
            </w:r>
          </w:p>
          <w:p w:rsidR="003A0EA8" w:rsidRDefault="003A0EA8" w:rsidP="003A0EA8">
            <w:pPr>
              <w:widowControl/>
              <w:spacing w:line="360" w:lineRule="exact"/>
              <w:ind w:firstLineChars="300" w:firstLine="720"/>
              <w:jc w:val="left"/>
            </w:pPr>
            <w:r>
              <w:rPr>
                <w:rFonts w:hint="eastAsia"/>
              </w:rPr>
              <w:t>授课时间：6月11日3-4节</w:t>
            </w:r>
          </w:p>
          <w:p w:rsidR="003A0EA8" w:rsidRDefault="003A0EA8" w:rsidP="003A0EA8">
            <w:pPr>
              <w:widowControl/>
              <w:spacing w:line="360" w:lineRule="exact"/>
              <w:ind w:firstLineChars="300" w:firstLine="720"/>
              <w:jc w:val="left"/>
            </w:pPr>
            <w:r>
              <w:rPr>
                <w:rFonts w:hint="eastAsia"/>
              </w:rPr>
              <w:t>授课内容： 8.1 薪酬的概念及作用</w:t>
            </w:r>
          </w:p>
          <w:p w:rsidR="003A0EA8" w:rsidRDefault="003A0EA8" w:rsidP="003A0EA8">
            <w:pPr>
              <w:widowControl/>
              <w:spacing w:line="360" w:lineRule="exact"/>
              <w:ind w:firstLineChars="300" w:firstLine="720"/>
              <w:jc w:val="left"/>
            </w:pPr>
            <w:r>
              <w:rPr>
                <w:rFonts w:hint="eastAsia"/>
              </w:rPr>
              <w:t xml:space="preserve">           8.2 员工福利   </w:t>
            </w:r>
          </w:p>
          <w:p w:rsidR="003A0EA8" w:rsidRDefault="003A0EA8" w:rsidP="003A0EA8">
            <w:pPr>
              <w:widowControl/>
              <w:spacing w:line="360" w:lineRule="exact"/>
              <w:ind w:firstLineChars="300" w:firstLine="720"/>
              <w:jc w:val="left"/>
            </w:pPr>
            <w:r>
              <w:rPr>
                <w:rFonts w:hint="eastAsia"/>
              </w:rPr>
              <w:t>老师课前提前一天利用学习通发布教学内容安排通知，上课时学习通发起签到、利用QQ群上课、在学习通发起抢答。</w:t>
            </w:r>
          </w:p>
          <w:p w:rsidR="003A0EA8" w:rsidRPr="003A0EA8" w:rsidRDefault="003A0EA8" w:rsidP="003A0EA8">
            <w:pPr>
              <w:rPr>
                <w:rFonts w:ascii="楷体_GB2312" w:eastAsia="楷体_GB2312"/>
                <w:bCs/>
                <w:szCs w:val="21"/>
              </w:rPr>
            </w:pPr>
          </w:p>
          <w:p w:rsidR="003A0EA8" w:rsidRDefault="003A0EA8" w:rsidP="003A0EA8">
            <w:pPr>
              <w:rPr>
                <w:rFonts w:ascii="楷体_GB2312" w:eastAsia="楷体_GB2312"/>
                <w:bCs/>
                <w:szCs w:val="21"/>
              </w:rPr>
            </w:pPr>
          </w:p>
          <w:p w:rsidR="003A0EA8" w:rsidRDefault="003A0EA8" w:rsidP="003A0EA8">
            <w:pPr>
              <w:rPr>
                <w:rFonts w:ascii="楷体_GB2312" w:eastAsia="楷体_GB2312"/>
                <w:bCs/>
                <w:szCs w:val="21"/>
              </w:rPr>
            </w:pPr>
          </w:p>
        </w:tc>
      </w:tr>
      <w:tr w:rsidR="00D75EAF" w:rsidTr="00293843">
        <w:trPr>
          <w:trHeight w:val="2465"/>
        </w:trPr>
        <w:tc>
          <w:tcPr>
            <w:tcW w:w="8640" w:type="dxa"/>
          </w:tcPr>
          <w:p w:rsidR="00FF7B03" w:rsidRDefault="00D75EAF" w:rsidP="00224031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lastRenderedPageBreak/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</w:p>
          <w:p w:rsidR="00050416" w:rsidRPr="00063B08" w:rsidRDefault="00050416" w:rsidP="00BB65FD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lastRenderedPageBreak/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7D4" w:rsidRDefault="00AE17D4" w:rsidP="00013239">
      <w:r>
        <w:separator/>
      </w:r>
    </w:p>
  </w:endnote>
  <w:endnote w:type="continuationSeparator" w:id="0">
    <w:p w:rsidR="00AE17D4" w:rsidRDefault="00AE17D4" w:rsidP="00013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7D4" w:rsidRDefault="00AE17D4" w:rsidP="00013239">
      <w:r>
        <w:separator/>
      </w:r>
    </w:p>
  </w:footnote>
  <w:footnote w:type="continuationSeparator" w:id="0">
    <w:p w:rsidR="00AE17D4" w:rsidRDefault="00AE17D4" w:rsidP="00013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F4"/>
    <w:rsid w:val="00002B0D"/>
    <w:rsid w:val="00012886"/>
    <w:rsid w:val="00013239"/>
    <w:rsid w:val="00017263"/>
    <w:rsid w:val="00022687"/>
    <w:rsid w:val="000331FE"/>
    <w:rsid w:val="000422BD"/>
    <w:rsid w:val="00044EE9"/>
    <w:rsid w:val="00050416"/>
    <w:rsid w:val="00050BDE"/>
    <w:rsid w:val="00063B08"/>
    <w:rsid w:val="000861DD"/>
    <w:rsid w:val="000930BF"/>
    <w:rsid w:val="00095C51"/>
    <w:rsid w:val="000D2E0D"/>
    <w:rsid w:val="000E0B9A"/>
    <w:rsid w:val="000E5D8A"/>
    <w:rsid w:val="000E7C40"/>
    <w:rsid w:val="000E7F70"/>
    <w:rsid w:val="0010546F"/>
    <w:rsid w:val="00126C7F"/>
    <w:rsid w:val="0013361A"/>
    <w:rsid w:val="00133BB0"/>
    <w:rsid w:val="00197CB8"/>
    <w:rsid w:val="001A7153"/>
    <w:rsid w:val="001D71D8"/>
    <w:rsid w:val="001F0FC7"/>
    <w:rsid w:val="00200FE6"/>
    <w:rsid w:val="00205AC0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7A5F"/>
    <w:rsid w:val="00273D34"/>
    <w:rsid w:val="00276A25"/>
    <w:rsid w:val="00293843"/>
    <w:rsid w:val="002A51D7"/>
    <w:rsid w:val="002B662D"/>
    <w:rsid w:val="002C7A2C"/>
    <w:rsid w:val="002D0AE3"/>
    <w:rsid w:val="002D7614"/>
    <w:rsid w:val="002F1709"/>
    <w:rsid w:val="002F7496"/>
    <w:rsid w:val="00306C23"/>
    <w:rsid w:val="00310CF8"/>
    <w:rsid w:val="0031133E"/>
    <w:rsid w:val="00312C5A"/>
    <w:rsid w:val="00317555"/>
    <w:rsid w:val="00317688"/>
    <w:rsid w:val="00335695"/>
    <w:rsid w:val="00351AFD"/>
    <w:rsid w:val="00372758"/>
    <w:rsid w:val="00387293"/>
    <w:rsid w:val="003918B1"/>
    <w:rsid w:val="003937C6"/>
    <w:rsid w:val="003A0EA8"/>
    <w:rsid w:val="003A3526"/>
    <w:rsid w:val="003B173C"/>
    <w:rsid w:val="003D1CED"/>
    <w:rsid w:val="003E27E1"/>
    <w:rsid w:val="003F0BDD"/>
    <w:rsid w:val="00400E3E"/>
    <w:rsid w:val="00405C36"/>
    <w:rsid w:val="00425B50"/>
    <w:rsid w:val="00443B72"/>
    <w:rsid w:val="00457C93"/>
    <w:rsid w:val="00491027"/>
    <w:rsid w:val="00491701"/>
    <w:rsid w:val="004A1EA5"/>
    <w:rsid w:val="004A6BEA"/>
    <w:rsid w:val="004A7294"/>
    <w:rsid w:val="004A79F5"/>
    <w:rsid w:val="004C0B2E"/>
    <w:rsid w:val="004C0C8E"/>
    <w:rsid w:val="004D6EAC"/>
    <w:rsid w:val="004E7132"/>
    <w:rsid w:val="0050789F"/>
    <w:rsid w:val="00520593"/>
    <w:rsid w:val="00523CD6"/>
    <w:rsid w:val="005408E8"/>
    <w:rsid w:val="00542D86"/>
    <w:rsid w:val="00557CB8"/>
    <w:rsid w:val="00565F98"/>
    <w:rsid w:val="00566F56"/>
    <w:rsid w:val="00585295"/>
    <w:rsid w:val="005900E3"/>
    <w:rsid w:val="0059214B"/>
    <w:rsid w:val="005A07D8"/>
    <w:rsid w:val="005A688A"/>
    <w:rsid w:val="005C1C4E"/>
    <w:rsid w:val="005D6D59"/>
    <w:rsid w:val="005D737C"/>
    <w:rsid w:val="005E28F4"/>
    <w:rsid w:val="005F37C9"/>
    <w:rsid w:val="005F4663"/>
    <w:rsid w:val="00605F65"/>
    <w:rsid w:val="006118F0"/>
    <w:rsid w:val="006339F6"/>
    <w:rsid w:val="006340ED"/>
    <w:rsid w:val="00641486"/>
    <w:rsid w:val="00642835"/>
    <w:rsid w:val="00656BCA"/>
    <w:rsid w:val="00671259"/>
    <w:rsid w:val="00682093"/>
    <w:rsid w:val="00694782"/>
    <w:rsid w:val="006B1328"/>
    <w:rsid w:val="006B711E"/>
    <w:rsid w:val="006E22F4"/>
    <w:rsid w:val="006E499A"/>
    <w:rsid w:val="006F6B5E"/>
    <w:rsid w:val="00701955"/>
    <w:rsid w:val="0070199C"/>
    <w:rsid w:val="007040D9"/>
    <w:rsid w:val="00705981"/>
    <w:rsid w:val="00715AB9"/>
    <w:rsid w:val="00732B12"/>
    <w:rsid w:val="00782DD8"/>
    <w:rsid w:val="0079009F"/>
    <w:rsid w:val="007A1960"/>
    <w:rsid w:val="007A326F"/>
    <w:rsid w:val="007B5E7A"/>
    <w:rsid w:val="007B64C8"/>
    <w:rsid w:val="007C4BBD"/>
    <w:rsid w:val="007D15E8"/>
    <w:rsid w:val="007D6D16"/>
    <w:rsid w:val="007E7C84"/>
    <w:rsid w:val="007F0DEC"/>
    <w:rsid w:val="00801797"/>
    <w:rsid w:val="008134D8"/>
    <w:rsid w:val="00816229"/>
    <w:rsid w:val="00817D10"/>
    <w:rsid w:val="00860169"/>
    <w:rsid w:val="008667ED"/>
    <w:rsid w:val="008705E7"/>
    <w:rsid w:val="00872AF0"/>
    <w:rsid w:val="00874F0E"/>
    <w:rsid w:val="00883BF6"/>
    <w:rsid w:val="00885BC2"/>
    <w:rsid w:val="00893296"/>
    <w:rsid w:val="00896234"/>
    <w:rsid w:val="008A29A0"/>
    <w:rsid w:val="008A672A"/>
    <w:rsid w:val="008C5D5B"/>
    <w:rsid w:val="008C7908"/>
    <w:rsid w:val="008D54E4"/>
    <w:rsid w:val="008F0404"/>
    <w:rsid w:val="008F4C39"/>
    <w:rsid w:val="00902482"/>
    <w:rsid w:val="00914295"/>
    <w:rsid w:val="009145D7"/>
    <w:rsid w:val="009200D1"/>
    <w:rsid w:val="0092583E"/>
    <w:rsid w:val="00953803"/>
    <w:rsid w:val="009579AD"/>
    <w:rsid w:val="009653A5"/>
    <w:rsid w:val="00965B7E"/>
    <w:rsid w:val="00966D76"/>
    <w:rsid w:val="00990469"/>
    <w:rsid w:val="009939FB"/>
    <w:rsid w:val="009A03A3"/>
    <w:rsid w:val="009A3129"/>
    <w:rsid w:val="009B57BF"/>
    <w:rsid w:val="009C135B"/>
    <w:rsid w:val="009C42C8"/>
    <w:rsid w:val="009C5265"/>
    <w:rsid w:val="009D7641"/>
    <w:rsid w:val="009F4C0A"/>
    <w:rsid w:val="009F57E6"/>
    <w:rsid w:val="009F72C9"/>
    <w:rsid w:val="00A04F38"/>
    <w:rsid w:val="00A1339E"/>
    <w:rsid w:val="00A50DCE"/>
    <w:rsid w:val="00A54A31"/>
    <w:rsid w:val="00A62AD2"/>
    <w:rsid w:val="00A63817"/>
    <w:rsid w:val="00A65A08"/>
    <w:rsid w:val="00A71889"/>
    <w:rsid w:val="00A76A36"/>
    <w:rsid w:val="00A846C4"/>
    <w:rsid w:val="00A90EDF"/>
    <w:rsid w:val="00A941A0"/>
    <w:rsid w:val="00AC5101"/>
    <w:rsid w:val="00AC6527"/>
    <w:rsid w:val="00AE17D4"/>
    <w:rsid w:val="00AE2F7E"/>
    <w:rsid w:val="00B14276"/>
    <w:rsid w:val="00B152A1"/>
    <w:rsid w:val="00B31742"/>
    <w:rsid w:val="00B34291"/>
    <w:rsid w:val="00B55EE0"/>
    <w:rsid w:val="00B61D6B"/>
    <w:rsid w:val="00B643B6"/>
    <w:rsid w:val="00B672BE"/>
    <w:rsid w:val="00B7179D"/>
    <w:rsid w:val="00B85A24"/>
    <w:rsid w:val="00B91391"/>
    <w:rsid w:val="00B94CB3"/>
    <w:rsid w:val="00B97EFC"/>
    <w:rsid w:val="00BA2315"/>
    <w:rsid w:val="00BB56CA"/>
    <w:rsid w:val="00BB65FD"/>
    <w:rsid w:val="00BD5016"/>
    <w:rsid w:val="00BE5178"/>
    <w:rsid w:val="00BF2D63"/>
    <w:rsid w:val="00BF4DCB"/>
    <w:rsid w:val="00C04C4C"/>
    <w:rsid w:val="00C15706"/>
    <w:rsid w:val="00C15972"/>
    <w:rsid w:val="00C15A47"/>
    <w:rsid w:val="00C26FA6"/>
    <w:rsid w:val="00C37FF5"/>
    <w:rsid w:val="00C44556"/>
    <w:rsid w:val="00C47591"/>
    <w:rsid w:val="00C573A3"/>
    <w:rsid w:val="00C876A9"/>
    <w:rsid w:val="00C904EB"/>
    <w:rsid w:val="00C90AE0"/>
    <w:rsid w:val="00CA2D90"/>
    <w:rsid w:val="00CA3DA6"/>
    <w:rsid w:val="00CA44D2"/>
    <w:rsid w:val="00CA60C2"/>
    <w:rsid w:val="00CB1F4A"/>
    <w:rsid w:val="00CB70DB"/>
    <w:rsid w:val="00CC29AB"/>
    <w:rsid w:val="00CE0687"/>
    <w:rsid w:val="00CE42EB"/>
    <w:rsid w:val="00D00C15"/>
    <w:rsid w:val="00D05441"/>
    <w:rsid w:val="00D06F84"/>
    <w:rsid w:val="00D3064F"/>
    <w:rsid w:val="00D33D7B"/>
    <w:rsid w:val="00D34F21"/>
    <w:rsid w:val="00D41BCF"/>
    <w:rsid w:val="00D479F1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B47F8"/>
    <w:rsid w:val="00DC0F2B"/>
    <w:rsid w:val="00DD369E"/>
    <w:rsid w:val="00DE1583"/>
    <w:rsid w:val="00E043C8"/>
    <w:rsid w:val="00E045BF"/>
    <w:rsid w:val="00E165DC"/>
    <w:rsid w:val="00E2319A"/>
    <w:rsid w:val="00E3053E"/>
    <w:rsid w:val="00E416F2"/>
    <w:rsid w:val="00E63087"/>
    <w:rsid w:val="00E7136A"/>
    <w:rsid w:val="00E714C8"/>
    <w:rsid w:val="00E71570"/>
    <w:rsid w:val="00E84BE7"/>
    <w:rsid w:val="00E92A8F"/>
    <w:rsid w:val="00EA2DE9"/>
    <w:rsid w:val="00EB2B7D"/>
    <w:rsid w:val="00EB4F73"/>
    <w:rsid w:val="00EB63ED"/>
    <w:rsid w:val="00EB6F09"/>
    <w:rsid w:val="00EC2982"/>
    <w:rsid w:val="00ED10AA"/>
    <w:rsid w:val="00ED4089"/>
    <w:rsid w:val="00EE621A"/>
    <w:rsid w:val="00EF0C47"/>
    <w:rsid w:val="00EF17B1"/>
    <w:rsid w:val="00F02956"/>
    <w:rsid w:val="00F03E61"/>
    <w:rsid w:val="00F10BDA"/>
    <w:rsid w:val="00F13CED"/>
    <w:rsid w:val="00F14112"/>
    <w:rsid w:val="00F155A7"/>
    <w:rsid w:val="00F179D4"/>
    <w:rsid w:val="00F27AF0"/>
    <w:rsid w:val="00F421AD"/>
    <w:rsid w:val="00F421B2"/>
    <w:rsid w:val="00F558CB"/>
    <w:rsid w:val="00F661D7"/>
    <w:rsid w:val="00F74304"/>
    <w:rsid w:val="00F9315C"/>
    <w:rsid w:val="00F954EE"/>
    <w:rsid w:val="00FA2A32"/>
    <w:rsid w:val="00FA5080"/>
    <w:rsid w:val="00FA5687"/>
    <w:rsid w:val="00FB1AC3"/>
    <w:rsid w:val="00FB46E1"/>
    <w:rsid w:val="00FC235F"/>
    <w:rsid w:val="00FC364C"/>
    <w:rsid w:val="00FE1F74"/>
    <w:rsid w:val="00FE32C4"/>
    <w:rsid w:val="00FE3847"/>
    <w:rsid w:val="00FF2352"/>
    <w:rsid w:val="00FF2FBC"/>
    <w:rsid w:val="00FF4CBB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49FE53"/>
  <w15:docId w15:val="{1B956F04-21D2-4632-B47F-7EE3CDF6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013239"/>
    <w:rPr>
      <w:rFonts w:ascii="宋体" w:hAnsi="宋体"/>
      <w:kern w:val="2"/>
      <w:sz w:val="18"/>
      <w:szCs w:val="18"/>
    </w:rPr>
  </w:style>
  <w:style w:type="paragraph" w:styleId="a5">
    <w:name w:val="footer"/>
    <w:basedOn w:val="a"/>
    <w:link w:val="a6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013239"/>
    <w:rPr>
      <w:rFonts w:ascii="宋体" w:hAnsi="宋体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FB46E1"/>
    <w:pPr>
      <w:ind w:firstLineChars="200" w:firstLine="420"/>
    </w:pPr>
  </w:style>
  <w:style w:type="paragraph" w:styleId="HTML">
    <w:name w:val="HTML Preformatted"/>
    <w:basedOn w:val="a"/>
    <w:link w:val="HTML0"/>
    <w:uiPriority w:val="99"/>
    <w:semiHidden/>
    <w:unhideWhenUsed/>
    <w:rsid w:val="00883B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character" w:customStyle="1" w:styleId="HTML0">
    <w:name w:val="HTML 预设格式 字符"/>
    <w:basedOn w:val="a0"/>
    <w:link w:val="HTML"/>
    <w:uiPriority w:val="99"/>
    <w:semiHidden/>
    <w:rsid w:val="00883BF6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Company>Microsoft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陈金晶</cp:lastModifiedBy>
  <cp:revision>4</cp:revision>
  <cp:lastPrinted>2020-05-13T07:06:00Z</cp:lastPrinted>
  <dcterms:created xsi:type="dcterms:W3CDTF">2020-06-12T00:22:00Z</dcterms:created>
  <dcterms:modified xsi:type="dcterms:W3CDTF">2020-06-12T00:26:00Z</dcterms:modified>
</cp:coreProperties>
</file>