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4D" w:rsidRPr="007F37B4" w:rsidRDefault="00575C0F" w:rsidP="007F37B4">
      <w:pPr>
        <w:spacing w:line="640" w:lineRule="exact"/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 w:rsidRPr="007F37B4">
        <w:rPr>
          <w:rFonts w:ascii="方正小标宋简体" w:eastAsia="方正小标宋简体" w:hAnsi="华文中宋" w:hint="eastAsia"/>
          <w:bCs/>
          <w:sz w:val="44"/>
          <w:szCs w:val="44"/>
        </w:rPr>
        <w:t>新冠肺炎疫情防控</w:t>
      </w:r>
      <w:r w:rsidR="00B9479D">
        <w:rPr>
          <w:rFonts w:ascii="方正小标宋简体" w:eastAsia="方正小标宋简体" w:hAnsi="华文中宋" w:hint="eastAsia"/>
          <w:bCs/>
          <w:sz w:val="44"/>
          <w:szCs w:val="44"/>
        </w:rPr>
        <w:t>个人</w:t>
      </w:r>
      <w:r w:rsidRPr="007F37B4">
        <w:rPr>
          <w:rFonts w:ascii="方正小标宋简体" w:eastAsia="方正小标宋简体" w:hAnsi="华文中宋" w:hint="eastAsia"/>
          <w:bCs/>
          <w:sz w:val="44"/>
          <w:szCs w:val="44"/>
        </w:rPr>
        <w:t>健康档案</w:t>
      </w:r>
      <w:r w:rsidR="00B9479D">
        <w:rPr>
          <w:rFonts w:ascii="方正小标宋简体" w:eastAsia="方正小标宋简体" w:hAnsi="华文中宋" w:hint="eastAsia"/>
          <w:bCs/>
          <w:sz w:val="44"/>
          <w:szCs w:val="44"/>
        </w:rPr>
        <w:t>及承诺书</w:t>
      </w:r>
    </w:p>
    <w:p w:rsidR="00952C7C" w:rsidRPr="00EB3B9F" w:rsidRDefault="00952C7C">
      <w:pPr>
        <w:spacing w:line="520" w:lineRule="exact"/>
        <w:rPr>
          <w:rFonts w:ascii="Times New Roman" w:hAnsi="Times New Roman"/>
          <w:sz w:val="28"/>
          <w:szCs w:val="28"/>
        </w:rPr>
      </w:pPr>
    </w:p>
    <w:p w:rsidR="00952C7C" w:rsidRDefault="00575C0F">
      <w:pPr>
        <w:spacing w:line="52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建档</w:t>
      </w:r>
      <w:r w:rsidR="00097268">
        <w:rPr>
          <w:rFonts w:ascii="Times New Roman" w:hAnsi="Times New Roman" w:hint="eastAsia"/>
          <w:sz w:val="28"/>
          <w:szCs w:val="28"/>
        </w:rPr>
        <w:t>起始</w:t>
      </w:r>
      <w:r>
        <w:rPr>
          <w:rFonts w:ascii="Times New Roman" w:hAnsi="Times New Roman" w:hint="eastAsia"/>
          <w:sz w:val="28"/>
          <w:szCs w:val="28"/>
        </w:rPr>
        <w:t>日期：</w:t>
      </w:r>
      <w:r>
        <w:rPr>
          <w:rFonts w:ascii="Times New Roman" w:hAnsi="Times New Roman"/>
          <w:sz w:val="28"/>
          <w:szCs w:val="28"/>
          <w:u w:val="single"/>
        </w:rPr>
        <w:t>202</w:t>
      </w:r>
      <w:r w:rsidR="00F771AD">
        <w:rPr>
          <w:rFonts w:ascii="Times New Roman" w:hAnsi="Times New Roman" w:hint="eastAsia"/>
          <w:sz w:val="28"/>
          <w:szCs w:val="28"/>
          <w:u w:val="single"/>
        </w:rPr>
        <w:t>1</w:t>
      </w:r>
      <w:r>
        <w:rPr>
          <w:rFonts w:ascii="Times New Roman" w:hAnsi="Times New Roman" w:hint="eastAsia"/>
          <w:sz w:val="28"/>
          <w:szCs w:val="28"/>
        </w:rPr>
        <w:t>年</w:t>
      </w:r>
      <w:r w:rsidR="001A70F4">
        <w:rPr>
          <w:rFonts w:ascii="Times New Roman" w:hAnsi="Times New Roman" w:hint="eastAsia"/>
          <w:sz w:val="28"/>
          <w:szCs w:val="28"/>
          <w:u w:val="single"/>
        </w:rPr>
        <w:t>9</w:t>
      </w:r>
      <w:r>
        <w:rPr>
          <w:rFonts w:ascii="Times New Roman" w:hAnsi="Times New Roman" w:hint="eastAsia"/>
          <w:sz w:val="28"/>
          <w:szCs w:val="28"/>
        </w:rPr>
        <w:t>月</w:t>
      </w:r>
      <w:r w:rsidR="001A70F4">
        <w:rPr>
          <w:rFonts w:ascii="Times New Roman" w:hAnsi="Times New Roman" w:hint="eastAsia"/>
          <w:sz w:val="28"/>
          <w:szCs w:val="28"/>
          <w:u w:val="single"/>
        </w:rPr>
        <w:t>25</w:t>
      </w:r>
      <w:bookmarkStart w:id="0" w:name="_GoBack"/>
      <w:bookmarkEnd w:id="0"/>
      <w:r>
        <w:rPr>
          <w:rFonts w:ascii="Times New Roman" w:hAnsi="Times New Roman" w:hint="eastAsia"/>
          <w:sz w:val="28"/>
          <w:szCs w:val="28"/>
        </w:rPr>
        <w:t>日</w:t>
      </w:r>
    </w:p>
    <w:p w:rsidR="00952C7C" w:rsidRDefault="00952C7C">
      <w:pPr>
        <w:spacing w:line="360" w:lineRule="auto"/>
        <w:jc w:val="left"/>
        <w:rPr>
          <w:rFonts w:ascii="Times New Roman" w:hAnsi="Times New Roman"/>
          <w:b/>
          <w:bCs/>
          <w:sz w:val="24"/>
        </w:rPr>
      </w:pPr>
    </w:p>
    <w:p w:rsidR="00952C7C" w:rsidRDefault="00575C0F">
      <w:pPr>
        <w:spacing w:line="360" w:lineRule="auto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1.基础健康档案</w:t>
      </w:r>
    </w:p>
    <w:p w:rsidR="00952C7C" w:rsidRDefault="00952C7C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85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995"/>
        <w:gridCol w:w="1290"/>
        <w:gridCol w:w="743"/>
        <w:gridCol w:w="325"/>
        <w:gridCol w:w="529"/>
        <w:gridCol w:w="1138"/>
        <w:gridCol w:w="1138"/>
        <w:gridCol w:w="1913"/>
      </w:tblGrid>
      <w:tr w:rsidR="00F771AD" w:rsidTr="00CE1775">
        <w:trPr>
          <w:trHeight w:val="683"/>
          <w:jc w:val="center"/>
        </w:trPr>
        <w:tc>
          <w:tcPr>
            <w:tcW w:w="482" w:type="dxa"/>
            <w:vMerge w:val="restart"/>
            <w:vAlign w:val="center"/>
          </w:tcPr>
          <w:p w:rsidR="00F771AD" w:rsidRDefault="00F771AD">
            <w:pPr>
              <w:adjustRightIn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基本信息</w:t>
            </w:r>
          </w:p>
        </w:tc>
        <w:tc>
          <w:tcPr>
            <w:tcW w:w="995" w:type="dxa"/>
            <w:vAlign w:val="center"/>
          </w:tcPr>
          <w:p w:rsidR="00F771AD" w:rsidRDefault="00F771AD">
            <w:pPr>
              <w:adjustRightInd w:val="0"/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姓名</w:t>
            </w:r>
          </w:p>
        </w:tc>
        <w:tc>
          <w:tcPr>
            <w:tcW w:w="1290" w:type="dxa"/>
            <w:vAlign w:val="center"/>
          </w:tcPr>
          <w:p w:rsidR="00F771AD" w:rsidRDefault="00F771AD">
            <w:pPr>
              <w:adjustRightInd w:val="0"/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43" w:type="dxa"/>
            <w:vAlign w:val="center"/>
          </w:tcPr>
          <w:p w:rsidR="00F771AD" w:rsidRDefault="00F771AD">
            <w:pPr>
              <w:adjustRightInd w:val="0"/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性别</w:t>
            </w:r>
          </w:p>
        </w:tc>
        <w:tc>
          <w:tcPr>
            <w:tcW w:w="854" w:type="dxa"/>
            <w:gridSpan w:val="2"/>
            <w:vAlign w:val="center"/>
          </w:tcPr>
          <w:p w:rsidR="00F771AD" w:rsidRDefault="00F771AD">
            <w:pPr>
              <w:adjustRightInd w:val="0"/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F771AD" w:rsidRDefault="00F771AD">
            <w:pPr>
              <w:adjustRightInd w:val="0"/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身份证号</w:t>
            </w:r>
          </w:p>
        </w:tc>
        <w:tc>
          <w:tcPr>
            <w:tcW w:w="3051" w:type="dxa"/>
            <w:gridSpan w:val="2"/>
            <w:vAlign w:val="center"/>
          </w:tcPr>
          <w:p w:rsidR="00F771AD" w:rsidRDefault="00F771AD">
            <w:pPr>
              <w:adjustRightInd w:val="0"/>
              <w:spacing w:line="460" w:lineRule="exact"/>
              <w:jc w:val="center"/>
              <w:rPr>
                <w:rFonts w:ascii="Times New Roman" w:hAnsi="Times New Roman"/>
                <w:szCs w:val="21"/>
                <w:u w:val="single"/>
              </w:rPr>
            </w:pPr>
          </w:p>
        </w:tc>
      </w:tr>
      <w:tr w:rsidR="00F771AD" w:rsidTr="00CE1775">
        <w:trPr>
          <w:trHeight w:val="683"/>
          <w:jc w:val="center"/>
        </w:trPr>
        <w:tc>
          <w:tcPr>
            <w:tcW w:w="482" w:type="dxa"/>
            <w:vMerge/>
          </w:tcPr>
          <w:p w:rsidR="00F771AD" w:rsidRDefault="00F771AD">
            <w:pPr>
              <w:adjustRightInd w:val="0"/>
              <w:spacing w:line="460" w:lineRule="exact"/>
              <w:jc w:val="left"/>
              <w:rPr>
                <w:szCs w:val="21"/>
              </w:rPr>
            </w:pPr>
          </w:p>
        </w:tc>
        <w:tc>
          <w:tcPr>
            <w:tcW w:w="995" w:type="dxa"/>
            <w:vAlign w:val="center"/>
          </w:tcPr>
          <w:p w:rsidR="00F771AD" w:rsidRDefault="00F771AD">
            <w:pPr>
              <w:adjustRightInd w:val="0"/>
              <w:spacing w:line="4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7075" w:type="dxa"/>
            <w:gridSpan w:val="7"/>
            <w:vAlign w:val="center"/>
          </w:tcPr>
          <w:p w:rsidR="00F771AD" w:rsidRDefault="00F771AD">
            <w:pPr>
              <w:adjustRightInd w:val="0"/>
              <w:spacing w:line="460" w:lineRule="exact"/>
              <w:jc w:val="center"/>
              <w:rPr>
                <w:rFonts w:ascii="Times New Roman" w:hAnsi="Times New Roman"/>
                <w:szCs w:val="21"/>
                <w:u w:val="single"/>
              </w:rPr>
            </w:pPr>
          </w:p>
        </w:tc>
      </w:tr>
      <w:tr w:rsidR="00952C7C" w:rsidTr="00CE1775">
        <w:trPr>
          <w:trHeight w:val="683"/>
          <w:jc w:val="center"/>
        </w:trPr>
        <w:tc>
          <w:tcPr>
            <w:tcW w:w="482" w:type="dxa"/>
            <w:vMerge/>
          </w:tcPr>
          <w:p w:rsidR="00952C7C" w:rsidRDefault="00952C7C">
            <w:pPr>
              <w:adjustRightInd w:val="0"/>
              <w:spacing w:line="4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952C7C" w:rsidRDefault="00575C0F">
            <w:pPr>
              <w:adjustRightInd w:val="0"/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住址</w:t>
            </w:r>
          </w:p>
        </w:tc>
        <w:tc>
          <w:tcPr>
            <w:tcW w:w="7075" w:type="dxa"/>
            <w:gridSpan w:val="7"/>
            <w:vAlign w:val="center"/>
          </w:tcPr>
          <w:p w:rsidR="00952C7C" w:rsidRDefault="00952C7C">
            <w:pPr>
              <w:adjustRightInd w:val="0"/>
              <w:spacing w:line="4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952C7C" w:rsidTr="00CE1775">
        <w:trPr>
          <w:trHeight w:val="683"/>
          <w:jc w:val="center"/>
        </w:trPr>
        <w:tc>
          <w:tcPr>
            <w:tcW w:w="482" w:type="dxa"/>
            <w:vMerge/>
          </w:tcPr>
          <w:p w:rsidR="00952C7C" w:rsidRDefault="00952C7C">
            <w:pPr>
              <w:adjustRightInd w:val="0"/>
              <w:spacing w:line="4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5" w:type="dxa"/>
            <w:vAlign w:val="center"/>
          </w:tcPr>
          <w:p w:rsidR="00952C7C" w:rsidRDefault="00F771AD">
            <w:pPr>
              <w:adjustRightInd w:val="0"/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手机</w:t>
            </w:r>
          </w:p>
        </w:tc>
        <w:tc>
          <w:tcPr>
            <w:tcW w:w="2358" w:type="dxa"/>
            <w:gridSpan w:val="3"/>
            <w:vAlign w:val="center"/>
          </w:tcPr>
          <w:p w:rsidR="00952C7C" w:rsidRDefault="00952C7C">
            <w:pPr>
              <w:adjustRightInd w:val="0"/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04" w:type="dxa"/>
            <w:gridSpan w:val="3"/>
            <w:vAlign w:val="center"/>
          </w:tcPr>
          <w:p w:rsidR="00952C7C" w:rsidRDefault="00F771AD">
            <w:pPr>
              <w:adjustRightInd w:val="0"/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是否接种新冠疫苗</w:t>
            </w:r>
          </w:p>
        </w:tc>
        <w:tc>
          <w:tcPr>
            <w:tcW w:w="1913" w:type="dxa"/>
            <w:vAlign w:val="center"/>
          </w:tcPr>
          <w:p w:rsidR="00952C7C" w:rsidRDefault="00952C7C">
            <w:pPr>
              <w:adjustRightInd w:val="0"/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52C7C" w:rsidTr="00CE1775">
        <w:trPr>
          <w:trHeight w:val="735"/>
          <w:jc w:val="center"/>
        </w:trPr>
        <w:tc>
          <w:tcPr>
            <w:tcW w:w="482" w:type="dxa"/>
            <w:vMerge w:val="restart"/>
            <w:vAlign w:val="center"/>
          </w:tcPr>
          <w:p w:rsidR="00952C7C" w:rsidRDefault="00575C0F">
            <w:pPr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新冠肺炎感染及高危因素</w:t>
            </w:r>
          </w:p>
        </w:tc>
        <w:tc>
          <w:tcPr>
            <w:tcW w:w="6158" w:type="dxa"/>
            <w:gridSpan w:val="7"/>
            <w:vAlign w:val="center"/>
          </w:tcPr>
          <w:p w:rsidR="00952C7C" w:rsidRDefault="00575C0F">
            <w:pPr>
              <w:adjustRightInd w:val="0"/>
              <w:spacing w:line="46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高危因素</w:t>
            </w:r>
          </w:p>
        </w:tc>
        <w:tc>
          <w:tcPr>
            <w:tcW w:w="1913" w:type="dxa"/>
            <w:vAlign w:val="center"/>
          </w:tcPr>
          <w:p w:rsidR="00952C7C" w:rsidRDefault="00575C0F">
            <w:pPr>
              <w:adjustRightInd w:val="0"/>
              <w:spacing w:line="460" w:lineRule="exact"/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情况</w:t>
            </w:r>
          </w:p>
        </w:tc>
      </w:tr>
      <w:tr w:rsidR="00952C7C" w:rsidTr="00CE1775">
        <w:trPr>
          <w:trHeight w:val="1087"/>
          <w:jc w:val="center"/>
        </w:trPr>
        <w:tc>
          <w:tcPr>
            <w:tcW w:w="482" w:type="dxa"/>
            <w:vMerge/>
          </w:tcPr>
          <w:p w:rsidR="00952C7C" w:rsidRDefault="00952C7C">
            <w:pPr>
              <w:adjustRightInd w:val="0"/>
              <w:spacing w:line="460" w:lineRule="exact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6158" w:type="dxa"/>
            <w:gridSpan w:val="7"/>
            <w:vAlign w:val="center"/>
          </w:tcPr>
          <w:p w:rsidR="00952C7C" w:rsidRDefault="00575C0F">
            <w:pPr>
              <w:adjustRightInd w:val="0"/>
              <w:spacing w:line="4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曾经被确诊为新冠肺炎确诊病例、疑似病例、无症状感染</w:t>
            </w:r>
          </w:p>
        </w:tc>
        <w:tc>
          <w:tcPr>
            <w:tcW w:w="1913" w:type="dxa"/>
            <w:vAlign w:val="center"/>
          </w:tcPr>
          <w:p w:rsidR="00952C7C" w:rsidRDefault="00575C0F">
            <w:pPr>
              <w:adjustRightInd w:val="0"/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 w:hint="eastAsia"/>
                <w:szCs w:val="21"/>
              </w:rPr>
              <w:t>；无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</w:tr>
      <w:tr w:rsidR="00952C7C" w:rsidTr="00CE1775">
        <w:trPr>
          <w:trHeight w:val="1332"/>
          <w:jc w:val="center"/>
        </w:trPr>
        <w:tc>
          <w:tcPr>
            <w:tcW w:w="482" w:type="dxa"/>
            <w:vMerge/>
          </w:tcPr>
          <w:p w:rsidR="00952C7C" w:rsidRDefault="00952C7C">
            <w:pPr>
              <w:adjustRightInd w:val="0"/>
              <w:spacing w:line="460" w:lineRule="exact"/>
              <w:jc w:val="left"/>
              <w:rPr>
                <w:szCs w:val="21"/>
              </w:rPr>
            </w:pPr>
          </w:p>
        </w:tc>
        <w:tc>
          <w:tcPr>
            <w:tcW w:w="6158" w:type="dxa"/>
            <w:gridSpan w:val="7"/>
            <w:vAlign w:val="center"/>
          </w:tcPr>
          <w:p w:rsidR="00952C7C" w:rsidRDefault="00575C0F">
            <w:pPr>
              <w:adjustRightInd w:val="0"/>
              <w:spacing w:line="460" w:lineRule="exact"/>
              <w:rPr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近</w:t>
            </w:r>
            <w:r>
              <w:rPr>
                <w:rFonts w:ascii="Times New Roman" w:hAnsi="Times New Roman"/>
                <w:szCs w:val="21"/>
              </w:rPr>
              <w:t>14</w:t>
            </w:r>
            <w:r>
              <w:rPr>
                <w:rFonts w:ascii="Times New Roman" w:hAnsi="Times New Roman"/>
                <w:szCs w:val="21"/>
              </w:rPr>
              <w:t>天与新冠肺炎确诊病例、疑似病例、无症状感染者有密切接触史</w:t>
            </w:r>
          </w:p>
        </w:tc>
        <w:tc>
          <w:tcPr>
            <w:tcW w:w="1913" w:type="dxa"/>
            <w:vAlign w:val="center"/>
          </w:tcPr>
          <w:p w:rsidR="00952C7C" w:rsidRDefault="00575C0F">
            <w:pPr>
              <w:adjustRightInd w:val="0"/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 w:hint="eastAsia"/>
                <w:szCs w:val="21"/>
              </w:rPr>
              <w:t>；无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</w:tr>
      <w:tr w:rsidR="00952C7C" w:rsidTr="00CE1775">
        <w:trPr>
          <w:trHeight w:val="1178"/>
          <w:jc w:val="center"/>
        </w:trPr>
        <w:tc>
          <w:tcPr>
            <w:tcW w:w="482" w:type="dxa"/>
            <w:vMerge/>
          </w:tcPr>
          <w:p w:rsidR="00952C7C" w:rsidRDefault="00952C7C">
            <w:pPr>
              <w:adjustRightInd w:val="0"/>
              <w:spacing w:line="4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58" w:type="dxa"/>
            <w:gridSpan w:val="7"/>
            <w:vAlign w:val="center"/>
          </w:tcPr>
          <w:p w:rsidR="00952C7C" w:rsidRDefault="00575C0F">
            <w:pPr>
              <w:adjustRightInd w:val="0"/>
              <w:spacing w:line="4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近</w:t>
            </w:r>
            <w:r>
              <w:rPr>
                <w:rFonts w:ascii="Times New Roman" w:hAnsi="Times New Roman"/>
                <w:szCs w:val="21"/>
              </w:rPr>
              <w:t>14</w:t>
            </w:r>
            <w:r>
              <w:rPr>
                <w:rFonts w:ascii="Times New Roman" w:hAnsi="Times New Roman"/>
                <w:szCs w:val="21"/>
              </w:rPr>
              <w:t>天有</w:t>
            </w:r>
            <w:r>
              <w:rPr>
                <w:rFonts w:ascii="Times New Roman" w:hAnsi="Times New Roman" w:hint="eastAsia"/>
                <w:szCs w:val="21"/>
              </w:rPr>
              <w:t>无国内中高风险地区旅居史</w:t>
            </w:r>
          </w:p>
        </w:tc>
        <w:tc>
          <w:tcPr>
            <w:tcW w:w="1913" w:type="dxa"/>
            <w:vAlign w:val="center"/>
          </w:tcPr>
          <w:p w:rsidR="00952C7C" w:rsidRDefault="00575C0F">
            <w:pPr>
              <w:adjustRightInd w:val="0"/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 w:hint="eastAsia"/>
                <w:szCs w:val="21"/>
              </w:rPr>
              <w:t>；无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</w:tr>
      <w:tr w:rsidR="00952C7C" w:rsidTr="00CE1775">
        <w:trPr>
          <w:trHeight w:val="1252"/>
          <w:jc w:val="center"/>
        </w:trPr>
        <w:tc>
          <w:tcPr>
            <w:tcW w:w="482" w:type="dxa"/>
            <w:vMerge/>
          </w:tcPr>
          <w:p w:rsidR="00952C7C" w:rsidRDefault="00952C7C">
            <w:pPr>
              <w:adjustRightInd w:val="0"/>
              <w:spacing w:line="4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158" w:type="dxa"/>
            <w:gridSpan w:val="7"/>
            <w:vAlign w:val="center"/>
          </w:tcPr>
          <w:p w:rsidR="00952C7C" w:rsidRDefault="00575C0F">
            <w:pPr>
              <w:adjustRightInd w:val="0"/>
              <w:spacing w:line="4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近</w:t>
            </w:r>
            <w:r>
              <w:rPr>
                <w:rFonts w:ascii="Times New Roman" w:hAnsi="Times New Roman"/>
                <w:szCs w:val="21"/>
              </w:rPr>
              <w:t>14</w:t>
            </w:r>
            <w:r>
              <w:rPr>
                <w:rFonts w:ascii="Times New Roman" w:hAnsi="Times New Roman"/>
                <w:szCs w:val="21"/>
              </w:rPr>
              <w:t>天</w:t>
            </w:r>
            <w:r>
              <w:rPr>
                <w:rFonts w:ascii="Times New Roman" w:hAnsi="Times New Roman" w:hint="eastAsia"/>
                <w:szCs w:val="21"/>
              </w:rPr>
              <w:t>有</w:t>
            </w:r>
            <w:r>
              <w:rPr>
                <w:rFonts w:ascii="宋体" w:hAnsi="宋体" w:cs="微软雅黑" w:hint="eastAsia"/>
                <w:color w:val="191919"/>
                <w:szCs w:val="21"/>
                <w:shd w:val="clear" w:color="auto" w:fill="FFFFFF"/>
              </w:rPr>
              <w:t>无境外国家</w:t>
            </w:r>
            <w:r>
              <w:rPr>
                <w:rFonts w:ascii="宋体" w:hAnsi="宋体"/>
                <w:szCs w:val="21"/>
              </w:rPr>
              <w:t>旅居史</w:t>
            </w:r>
          </w:p>
        </w:tc>
        <w:tc>
          <w:tcPr>
            <w:tcW w:w="1913" w:type="dxa"/>
            <w:vAlign w:val="center"/>
          </w:tcPr>
          <w:p w:rsidR="00952C7C" w:rsidRDefault="00575C0F">
            <w:pPr>
              <w:adjustRightInd w:val="0"/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 w:hint="eastAsia"/>
                <w:szCs w:val="21"/>
              </w:rPr>
              <w:t>；无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</w:tr>
      <w:tr w:rsidR="00952C7C" w:rsidTr="00CE1775">
        <w:trPr>
          <w:trHeight w:val="1464"/>
          <w:jc w:val="center"/>
        </w:trPr>
        <w:tc>
          <w:tcPr>
            <w:tcW w:w="482" w:type="dxa"/>
            <w:vMerge/>
          </w:tcPr>
          <w:p w:rsidR="00952C7C" w:rsidRDefault="00952C7C">
            <w:pPr>
              <w:adjustRightInd w:val="0"/>
              <w:spacing w:line="460" w:lineRule="exact"/>
              <w:jc w:val="center"/>
              <w:rPr>
                <w:szCs w:val="21"/>
              </w:rPr>
            </w:pPr>
          </w:p>
        </w:tc>
        <w:tc>
          <w:tcPr>
            <w:tcW w:w="6158" w:type="dxa"/>
            <w:gridSpan w:val="7"/>
            <w:vAlign w:val="center"/>
          </w:tcPr>
          <w:p w:rsidR="00952C7C" w:rsidRDefault="00575C0F">
            <w:pPr>
              <w:adjustRightInd w:val="0"/>
              <w:spacing w:line="460" w:lineRule="exac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近</w:t>
            </w:r>
            <w:r>
              <w:rPr>
                <w:rFonts w:ascii="Times New Roman" w:hAnsi="Times New Roman" w:hint="eastAsia"/>
                <w:szCs w:val="21"/>
              </w:rPr>
              <w:t>14</w:t>
            </w:r>
            <w:r>
              <w:rPr>
                <w:rFonts w:ascii="Times New Roman" w:hAnsi="Times New Roman" w:hint="eastAsia"/>
                <w:szCs w:val="21"/>
              </w:rPr>
              <w:t>天</w:t>
            </w:r>
            <w:r>
              <w:rPr>
                <w:rFonts w:ascii="Times New Roman" w:hAnsi="Times New Roman"/>
                <w:szCs w:val="21"/>
              </w:rPr>
              <w:t>有发热（</w:t>
            </w:r>
            <w:proofErr w:type="gramStart"/>
            <w:r>
              <w:rPr>
                <w:rFonts w:ascii="Times New Roman" w:hAnsi="Times New Roman"/>
                <w:szCs w:val="21"/>
              </w:rPr>
              <w:t>腋</w:t>
            </w:r>
            <w:proofErr w:type="gramEnd"/>
            <w:r>
              <w:rPr>
                <w:rFonts w:ascii="Times New Roman" w:hAnsi="Times New Roman"/>
                <w:szCs w:val="21"/>
              </w:rPr>
              <w:t>温</w:t>
            </w:r>
            <w:r>
              <w:rPr>
                <w:rFonts w:ascii="宋体" w:hAnsi="宋体" w:hint="eastAsia"/>
                <w:szCs w:val="21"/>
              </w:rPr>
              <w:t>≥</w:t>
            </w:r>
            <w:r>
              <w:rPr>
                <w:rFonts w:ascii="Times New Roman" w:hAnsi="Times New Roman"/>
                <w:szCs w:val="21"/>
              </w:rPr>
              <w:t>37.3</w:t>
            </w:r>
            <w:r>
              <w:rPr>
                <w:rFonts w:ascii="宋体" w:hAnsi="宋体" w:hint="eastAsia"/>
                <w:szCs w:val="21"/>
              </w:rPr>
              <w:t>℃</w:t>
            </w:r>
            <w:r>
              <w:rPr>
                <w:rFonts w:ascii="Times New Roman" w:hAnsi="Times New Roman"/>
                <w:szCs w:val="21"/>
              </w:rPr>
              <w:t>、</w:t>
            </w:r>
            <w:proofErr w:type="gramStart"/>
            <w:r>
              <w:rPr>
                <w:rFonts w:ascii="Times New Roman" w:hAnsi="Times New Roman"/>
                <w:szCs w:val="21"/>
              </w:rPr>
              <w:t>额温</w:t>
            </w:r>
            <w:proofErr w:type="gramEnd"/>
            <w:r>
              <w:rPr>
                <w:rFonts w:ascii="宋体" w:hAnsi="宋体" w:hint="eastAsia"/>
                <w:szCs w:val="21"/>
              </w:rPr>
              <w:t>≥</w:t>
            </w:r>
            <w:r>
              <w:rPr>
                <w:rFonts w:ascii="Times New Roman" w:hAnsi="Times New Roman"/>
                <w:szCs w:val="21"/>
              </w:rPr>
              <w:t>36.8</w:t>
            </w:r>
            <w:r>
              <w:rPr>
                <w:rFonts w:ascii="宋体" w:hAnsi="宋体" w:hint="eastAsia"/>
                <w:szCs w:val="21"/>
              </w:rPr>
              <w:t>℃</w:t>
            </w:r>
            <w:r>
              <w:rPr>
                <w:rFonts w:ascii="Times New Roman" w:hAnsi="Times New Roman"/>
                <w:szCs w:val="21"/>
              </w:rPr>
              <w:t>）、</w:t>
            </w:r>
            <w:r>
              <w:rPr>
                <w:rFonts w:ascii="Times New Roman" w:hAnsi="Times New Roman" w:hint="eastAsia"/>
                <w:szCs w:val="21"/>
              </w:rPr>
              <w:t>咳嗽</w:t>
            </w:r>
            <w:r>
              <w:rPr>
                <w:rFonts w:ascii="Times New Roman" w:hAnsi="Times New Roman"/>
                <w:szCs w:val="21"/>
              </w:rPr>
              <w:t>等呼吸道症状</w:t>
            </w:r>
            <w:r>
              <w:rPr>
                <w:rFonts w:ascii="Times New Roman" w:hAnsi="Times New Roman" w:hint="eastAsia"/>
                <w:szCs w:val="21"/>
              </w:rPr>
              <w:t>或</w:t>
            </w:r>
            <w:r>
              <w:rPr>
                <w:rFonts w:ascii="宋体" w:hAnsi="宋体" w:hint="eastAsia"/>
                <w:szCs w:val="21"/>
              </w:rPr>
              <w:t>与</w:t>
            </w:r>
            <w:r>
              <w:rPr>
                <w:rFonts w:ascii="Times New Roman" w:hAnsi="Times New Roman" w:hint="eastAsia"/>
                <w:szCs w:val="21"/>
              </w:rPr>
              <w:t>入境来皖（回皖）人员</w:t>
            </w:r>
            <w:r>
              <w:rPr>
                <w:rFonts w:ascii="Times New Roman" w:hAnsi="Times New Roman"/>
                <w:szCs w:val="21"/>
              </w:rPr>
              <w:t>有密切接触史</w:t>
            </w:r>
          </w:p>
        </w:tc>
        <w:tc>
          <w:tcPr>
            <w:tcW w:w="1913" w:type="dxa"/>
            <w:vAlign w:val="center"/>
          </w:tcPr>
          <w:p w:rsidR="00952C7C" w:rsidRDefault="00575C0F">
            <w:pPr>
              <w:adjustRightInd w:val="0"/>
              <w:spacing w:line="4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  <w:r>
              <w:rPr>
                <w:rFonts w:ascii="Times New Roman" w:hAnsi="Times New Roman" w:hint="eastAsia"/>
                <w:szCs w:val="21"/>
              </w:rPr>
              <w:t>；无</w:t>
            </w: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</w:tr>
    </w:tbl>
    <w:p w:rsidR="00952C7C" w:rsidRDefault="00575C0F">
      <w:pPr>
        <w:ind w:firstLineChars="200" w:firstLine="482"/>
        <w:jc w:val="left"/>
        <w:rPr>
          <w:rFonts w:ascii="黑体" w:eastAsia="黑体" w:hAnsi="黑体"/>
          <w:sz w:val="32"/>
          <w:szCs w:val="32"/>
        </w:rPr>
      </w:pPr>
      <w:r>
        <w:rPr>
          <w:rFonts w:ascii="Times New Roman" w:hAnsi="Times New Roman" w:hint="eastAsia"/>
          <w:b/>
          <w:bCs/>
          <w:sz w:val="24"/>
        </w:rPr>
        <w:br w:type="page"/>
      </w:r>
      <w:r>
        <w:rPr>
          <w:rFonts w:ascii="黑体" w:eastAsia="黑体" w:hAnsi="黑体" w:hint="eastAsia"/>
          <w:sz w:val="32"/>
          <w:szCs w:val="32"/>
        </w:rPr>
        <w:lastRenderedPageBreak/>
        <w:t>2.动态健康记录</w:t>
      </w:r>
    </w:p>
    <w:p w:rsidR="00952C7C" w:rsidRDefault="00952C7C">
      <w:pPr>
        <w:jc w:val="left"/>
        <w:rPr>
          <w:rFonts w:ascii="Times New Roman" w:hAnsi="Times New Roman"/>
          <w:szCs w:val="21"/>
        </w:rPr>
      </w:pPr>
    </w:p>
    <w:p w:rsidR="007F37B4" w:rsidRDefault="007F37B4">
      <w:pPr>
        <w:jc w:val="left"/>
        <w:rPr>
          <w:rFonts w:ascii="Times New Roman" w:hAnsi="Times New Roman"/>
          <w:szCs w:val="21"/>
        </w:rPr>
      </w:pPr>
    </w:p>
    <w:p w:rsidR="00952C7C" w:rsidRDefault="00575C0F">
      <w:pPr>
        <w:jc w:val="left"/>
        <w:rPr>
          <w:rFonts w:ascii="宋体" w:hAnsi="宋体"/>
          <w:szCs w:val="21"/>
        </w:rPr>
      </w:pPr>
      <w:r>
        <w:rPr>
          <w:rFonts w:ascii="Times New Roman" w:hAnsi="Times New Roman" w:hint="eastAsia"/>
          <w:szCs w:val="21"/>
        </w:rPr>
        <w:t>（</w:t>
      </w:r>
      <w:r>
        <w:rPr>
          <w:rFonts w:ascii="宋体" w:hAnsi="宋体" w:hint="eastAsia"/>
          <w:szCs w:val="21"/>
        </w:rPr>
        <w:t>填写说明：如有在</w:t>
      </w:r>
      <w:r>
        <w:rPr>
          <w:rFonts w:ascii="宋体" w:hAnsi="宋体" w:hint="eastAsia"/>
          <w:szCs w:val="21"/>
        </w:rPr>
        <w:sym w:font="Wingdings 2" w:char="00A3"/>
      </w:r>
      <w:r>
        <w:rPr>
          <w:rFonts w:ascii="宋体" w:hAnsi="宋体" w:hint="eastAsia"/>
          <w:szCs w:val="21"/>
        </w:rPr>
        <w:t>打</w:t>
      </w:r>
      <w:r>
        <w:rPr>
          <w:rFonts w:ascii="宋体" w:hAnsi="宋体" w:hint="eastAsia"/>
          <w:b/>
          <w:bCs/>
          <w:szCs w:val="21"/>
        </w:rPr>
        <w:t>√</w:t>
      </w:r>
      <w:r>
        <w:rPr>
          <w:rFonts w:ascii="宋体" w:hAnsi="宋体" w:hint="eastAsia"/>
          <w:szCs w:val="21"/>
        </w:rPr>
        <w:t>，无打</w:t>
      </w:r>
      <w:r>
        <w:rPr>
          <w:rFonts w:ascii="宋体" w:hAnsi="宋体" w:hint="eastAsia"/>
          <w:b/>
          <w:bCs/>
          <w:szCs w:val="21"/>
        </w:rPr>
        <w:t>×</w:t>
      </w:r>
      <w:r>
        <w:rPr>
          <w:rFonts w:ascii="宋体" w:hAnsi="宋体" w:hint="eastAsia"/>
          <w:szCs w:val="21"/>
        </w:rPr>
        <w:t>；从建档之日起开始记录）</w:t>
      </w:r>
    </w:p>
    <w:tbl>
      <w:tblPr>
        <w:tblW w:w="8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9"/>
        <w:gridCol w:w="719"/>
        <w:gridCol w:w="701"/>
        <w:gridCol w:w="665"/>
        <w:gridCol w:w="651"/>
        <w:gridCol w:w="1162"/>
        <w:gridCol w:w="2183"/>
        <w:gridCol w:w="1467"/>
      </w:tblGrid>
      <w:tr w:rsidR="00952C7C">
        <w:trPr>
          <w:trHeight w:val="429"/>
          <w:jc w:val="center"/>
        </w:trPr>
        <w:tc>
          <w:tcPr>
            <w:tcW w:w="1229" w:type="dxa"/>
            <w:vMerge w:val="restart"/>
            <w:vAlign w:val="center"/>
          </w:tcPr>
          <w:p w:rsidR="00952C7C" w:rsidRDefault="00575C0F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日期</w:t>
            </w:r>
          </w:p>
        </w:tc>
        <w:tc>
          <w:tcPr>
            <w:tcW w:w="2736" w:type="dxa"/>
            <w:gridSpan w:val="4"/>
            <w:vAlign w:val="center"/>
          </w:tcPr>
          <w:p w:rsidR="00952C7C" w:rsidRDefault="00575C0F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当日症状</w:t>
            </w:r>
          </w:p>
        </w:tc>
        <w:tc>
          <w:tcPr>
            <w:tcW w:w="4812" w:type="dxa"/>
            <w:gridSpan w:val="3"/>
            <w:vAlign w:val="center"/>
          </w:tcPr>
          <w:p w:rsidR="00952C7C" w:rsidRDefault="00575C0F">
            <w:pPr>
              <w:jc w:val="center"/>
              <w:rPr>
                <w:rFonts w:ascii="Times New Roman" w:hAnsi="Times New Roman"/>
                <w:b/>
                <w:bCs/>
                <w:color w:val="191919"/>
                <w:szCs w:val="21"/>
                <w:shd w:val="clear" w:color="auto" w:fill="FFFFFF"/>
              </w:rPr>
            </w:pPr>
            <w:r>
              <w:rPr>
                <w:rFonts w:ascii="Times New Roman" w:hAnsi="Times New Roman" w:hint="eastAsia"/>
                <w:b/>
                <w:bCs/>
                <w:color w:val="191919"/>
                <w:szCs w:val="21"/>
                <w:shd w:val="clear" w:color="auto" w:fill="FFFFFF"/>
              </w:rPr>
              <w:t>接触情况</w:t>
            </w:r>
          </w:p>
        </w:tc>
      </w:tr>
      <w:tr w:rsidR="00952C7C" w:rsidTr="005F2080">
        <w:trPr>
          <w:trHeight w:val="166"/>
          <w:jc w:val="center"/>
        </w:trPr>
        <w:tc>
          <w:tcPr>
            <w:tcW w:w="1229" w:type="dxa"/>
            <w:vMerge/>
            <w:vAlign w:val="center"/>
          </w:tcPr>
          <w:p w:rsidR="00952C7C" w:rsidRDefault="00952C7C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</w:p>
        </w:tc>
        <w:tc>
          <w:tcPr>
            <w:tcW w:w="719" w:type="dxa"/>
            <w:vAlign w:val="center"/>
          </w:tcPr>
          <w:p w:rsidR="00952C7C" w:rsidRDefault="00575C0F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发热</w:t>
            </w:r>
          </w:p>
        </w:tc>
        <w:tc>
          <w:tcPr>
            <w:tcW w:w="701" w:type="dxa"/>
            <w:vAlign w:val="center"/>
          </w:tcPr>
          <w:p w:rsidR="00952C7C" w:rsidRDefault="00575C0F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咳嗽</w:t>
            </w:r>
          </w:p>
        </w:tc>
        <w:tc>
          <w:tcPr>
            <w:tcW w:w="665" w:type="dxa"/>
            <w:vAlign w:val="center"/>
          </w:tcPr>
          <w:p w:rsidR="00952C7C" w:rsidRDefault="00575C0F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乏力</w:t>
            </w:r>
          </w:p>
        </w:tc>
        <w:tc>
          <w:tcPr>
            <w:tcW w:w="651" w:type="dxa"/>
            <w:vAlign w:val="center"/>
          </w:tcPr>
          <w:p w:rsidR="00952C7C" w:rsidRDefault="00575C0F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腹泻</w:t>
            </w:r>
          </w:p>
        </w:tc>
        <w:tc>
          <w:tcPr>
            <w:tcW w:w="1162" w:type="dxa"/>
            <w:vAlign w:val="center"/>
          </w:tcPr>
          <w:p w:rsidR="00952C7C" w:rsidRDefault="00575C0F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 w:hint="eastAsia"/>
                <w:b/>
                <w:bCs/>
                <w:szCs w:val="21"/>
              </w:rPr>
              <w:t>与感染者</w:t>
            </w:r>
          </w:p>
          <w:p w:rsidR="00952C7C" w:rsidRDefault="00575C0F">
            <w:pPr>
              <w:jc w:val="center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密切接触</w:t>
            </w:r>
          </w:p>
        </w:tc>
        <w:tc>
          <w:tcPr>
            <w:tcW w:w="2183" w:type="dxa"/>
            <w:vAlign w:val="center"/>
          </w:tcPr>
          <w:p w:rsidR="00952C7C" w:rsidRDefault="00575C0F">
            <w:pPr>
              <w:jc w:val="center"/>
              <w:rPr>
                <w:rFonts w:ascii="Times New Roman" w:hAnsi="Times New Roman"/>
                <w:b/>
                <w:bCs/>
                <w:color w:val="191919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191919"/>
                <w:szCs w:val="21"/>
                <w:shd w:val="clear" w:color="auto" w:fill="FFFFFF"/>
              </w:rPr>
              <w:t>与</w:t>
            </w:r>
            <w:r>
              <w:rPr>
                <w:rFonts w:ascii="Times New Roman" w:hAnsi="Times New Roman" w:hint="eastAsia"/>
                <w:b/>
                <w:bCs/>
                <w:color w:val="191919"/>
                <w:szCs w:val="21"/>
                <w:shd w:val="clear" w:color="auto" w:fill="FFFFFF"/>
              </w:rPr>
              <w:t>中</w:t>
            </w:r>
            <w:r>
              <w:rPr>
                <w:rFonts w:ascii="黑体" w:eastAsia="黑体" w:hAnsi="黑体"/>
                <w:b/>
                <w:bCs/>
                <w:color w:val="191919"/>
                <w:szCs w:val="21"/>
                <w:shd w:val="clear" w:color="auto" w:fill="FFFFFF"/>
              </w:rPr>
              <w:t>高风险</w:t>
            </w:r>
            <w:r>
              <w:rPr>
                <w:rFonts w:ascii="Times New Roman" w:hAnsi="Times New Roman"/>
                <w:b/>
                <w:bCs/>
                <w:color w:val="191919"/>
                <w:szCs w:val="21"/>
                <w:shd w:val="clear" w:color="auto" w:fill="FFFFFF"/>
              </w:rPr>
              <w:t>地区人员密切接触</w:t>
            </w:r>
          </w:p>
        </w:tc>
        <w:tc>
          <w:tcPr>
            <w:tcW w:w="1467" w:type="dxa"/>
            <w:vAlign w:val="center"/>
          </w:tcPr>
          <w:p w:rsidR="00952C7C" w:rsidRDefault="00575C0F" w:rsidP="005F2080">
            <w:pPr>
              <w:jc w:val="center"/>
              <w:rPr>
                <w:rFonts w:ascii="Times New Roman" w:hAnsi="Times New Roman"/>
                <w:b/>
                <w:bCs/>
                <w:color w:val="191919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191919"/>
                <w:szCs w:val="21"/>
                <w:shd w:val="clear" w:color="auto" w:fill="FFFFFF"/>
              </w:rPr>
              <w:t>与</w:t>
            </w:r>
            <w:r>
              <w:rPr>
                <w:rFonts w:ascii="Times New Roman" w:hAnsi="Times New Roman" w:hint="eastAsia"/>
                <w:b/>
                <w:bCs/>
                <w:color w:val="191919"/>
                <w:szCs w:val="21"/>
                <w:shd w:val="clear" w:color="auto" w:fill="FFFFFF"/>
              </w:rPr>
              <w:t>入境人员</w:t>
            </w:r>
            <w:r>
              <w:rPr>
                <w:rFonts w:ascii="Times New Roman" w:hAnsi="Times New Roman"/>
                <w:b/>
                <w:bCs/>
                <w:color w:val="191919"/>
                <w:szCs w:val="21"/>
                <w:shd w:val="clear" w:color="auto" w:fill="FFFFFF"/>
              </w:rPr>
              <w:t>密切接触</w:t>
            </w:r>
          </w:p>
        </w:tc>
      </w:tr>
      <w:tr w:rsidR="00952C7C" w:rsidTr="005F2080">
        <w:trPr>
          <w:trHeight w:val="556"/>
          <w:jc w:val="center"/>
        </w:trPr>
        <w:tc>
          <w:tcPr>
            <w:tcW w:w="1229" w:type="dxa"/>
            <w:vAlign w:val="center"/>
          </w:tcPr>
          <w:p w:rsidR="00952C7C" w:rsidRDefault="00A70F5D" w:rsidP="001A70F4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  <w:u w:val="single"/>
              </w:rPr>
            </w:pPr>
            <w:r>
              <w:rPr>
                <w:rFonts w:ascii="Times New Roman" w:hAnsi="Times New Roman" w:hint="eastAsia"/>
                <w:szCs w:val="21"/>
                <w:u w:val="single"/>
              </w:rPr>
              <w:t>9</w:t>
            </w:r>
            <w:r w:rsidR="00575C0F">
              <w:rPr>
                <w:rFonts w:ascii="Times New Roman" w:hAnsi="Times New Roman" w:hint="eastAsia"/>
                <w:szCs w:val="21"/>
              </w:rPr>
              <w:t>月</w:t>
            </w:r>
            <w:r w:rsidR="001A70F4">
              <w:rPr>
                <w:rFonts w:ascii="Times New Roman" w:hAnsi="Times New Roman" w:hint="eastAsia"/>
                <w:szCs w:val="21"/>
                <w:u w:val="single"/>
              </w:rPr>
              <w:t>25</w:t>
            </w:r>
            <w:r w:rsidR="00575C0F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719" w:type="dxa"/>
            <w:vAlign w:val="center"/>
          </w:tcPr>
          <w:p w:rsidR="00952C7C" w:rsidRDefault="00575C0F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701" w:type="dxa"/>
            <w:vAlign w:val="center"/>
          </w:tcPr>
          <w:p w:rsidR="00952C7C" w:rsidRDefault="00575C0F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665" w:type="dxa"/>
            <w:vAlign w:val="center"/>
          </w:tcPr>
          <w:p w:rsidR="00952C7C" w:rsidRDefault="00575C0F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651" w:type="dxa"/>
            <w:vAlign w:val="center"/>
          </w:tcPr>
          <w:p w:rsidR="00952C7C" w:rsidRDefault="00575C0F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162" w:type="dxa"/>
            <w:vAlign w:val="center"/>
          </w:tcPr>
          <w:p w:rsidR="00952C7C" w:rsidRDefault="00575C0F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183" w:type="dxa"/>
            <w:vAlign w:val="center"/>
          </w:tcPr>
          <w:p w:rsidR="00952C7C" w:rsidRDefault="00575C0F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467" w:type="dxa"/>
            <w:vAlign w:val="center"/>
          </w:tcPr>
          <w:p w:rsidR="00952C7C" w:rsidRDefault="00575C0F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</w:tr>
      <w:tr w:rsidR="00F05435" w:rsidTr="00F05435">
        <w:trPr>
          <w:trHeight w:val="556"/>
          <w:jc w:val="center"/>
        </w:trPr>
        <w:tc>
          <w:tcPr>
            <w:tcW w:w="1229" w:type="dxa"/>
            <w:vAlign w:val="center"/>
          </w:tcPr>
          <w:p w:rsidR="00F05435" w:rsidRDefault="00A70F5D" w:rsidP="001A70F4">
            <w:pPr>
              <w:jc w:val="center"/>
            </w:pPr>
            <w:r>
              <w:rPr>
                <w:rFonts w:ascii="Times New Roman" w:hAnsi="Times New Roman" w:hint="eastAsia"/>
                <w:szCs w:val="21"/>
                <w:u w:val="single"/>
              </w:rPr>
              <w:t>9</w:t>
            </w:r>
            <w:r w:rsidR="00F05435" w:rsidRPr="00F57927">
              <w:rPr>
                <w:rFonts w:ascii="Times New Roman" w:hAnsi="Times New Roman" w:hint="eastAsia"/>
                <w:szCs w:val="21"/>
              </w:rPr>
              <w:t>月</w:t>
            </w:r>
            <w:r w:rsidR="001A70F4">
              <w:rPr>
                <w:rFonts w:ascii="Times New Roman" w:hAnsi="Times New Roman" w:hint="eastAsia"/>
                <w:szCs w:val="21"/>
                <w:u w:val="single"/>
              </w:rPr>
              <w:t>26</w:t>
            </w:r>
            <w:r w:rsidR="00F05435" w:rsidRPr="00F57927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719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701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665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651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162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183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467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</w:tr>
      <w:tr w:rsidR="00F05435" w:rsidTr="00F05435">
        <w:trPr>
          <w:trHeight w:val="556"/>
          <w:jc w:val="center"/>
        </w:trPr>
        <w:tc>
          <w:tcPr>
            <w:tcW w:w="1229" w:type="dxa"/>
            <w:vAlign w:val="center"/>
          </w:tcPr>
          <w:p w:rsidR="00F05435" w:rsidRDefault="00A70F5D" w:rsidP="001A70F4">
            <w:pPr>
              <w:jc w:val="center"/>
            </w:pPr>
            <w:r>
              <w:rPr>
                <w:rFonts w:ascii="Times New Roman" w:hAnsi="Times New Roman" w:hint="eastAsia"/>
                <w:szCs w:val="21"/>
                <w:u w:val="single"/>
              </w:rPr>
              <w:t>9</w:t>
            </w:r>
            <w:r w:rsidRPr="00F57927">
              <w:rPr>
                <w:rFonts w:ascii="Times New Roman" w:hAnsi="Times New Roman" w:hint="eastAsia"/>
                <w:szCs w:val="21"/>
              </w:rPr>
              <w:t>月</w:t>
            </w:r>
            <w:r w:rsidR="001A70F4">
              <w:rPr>
                <w:rFonts w:ascii="Times New Roman" w:hAnsi="Times New Roman" w:hint="eastAsia"/>
                <w:szCs w:val="21"/>
                <w:u w:val="single"/>
              </w:rPr>
              <w:t>27</w:t>
            </w:r>
            <w:r w:rsidRPr="00F57927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719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701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665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651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162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183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467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</w:tr>
      <w:tr w:rsidR="00F05435" w:rsidTr="00F05435">
        <w:trPr>
          <w:trHeight w:val="556"/>
          <w:jc w:val="center"/>
        </w:trPr>
        <w:tc>
          <w:tcPr>
            <w:tcW w:w="1229" w:type="dxa"/>
            <w:vAlign w:val="center"/>
          </w:tcPr>
          <w:p w:rsidR="00F05435" w:rsidRDefault="00A70F5D" w:rsidP="001A70F4">
            <w:pPr>
              <w:jc w:val="center"/>
            </w:pPr>
            <w:r>
              <w:rPr>
                <w:rFonts w:ascii="Times New Roman" w:hAnsi="Times New Roman" w:hint="eastAsia"/>
                <w:szCs w:val="21"/>
                <w:u w:val="single"/>
              </w:rPr>
              <w:t>9</w:t>
            </w:r>
            <w:r w:rsidRPr="00F57927">
              <w:rPr>
                <w:rFonts w:ascii="Times New Roman" w:hAnsi="Times New Roman" w:hint="eastAsia"/>
                <w:szCs w:val="21"/>
              </w:rPr>
              <w:t>月</w:t>
            </w:r>
            <w:r w:rsidR="001A70F4">
              <w:rPr>
                <w:rFonts w:ascii="Times New Roman" w:hAnsi="Times New Roman" w:hint="eastAsia"/>
                <w:szCs w:val="21"/>
                <w:u w:val="single"/>
              </w:rPr>
              <w:t>28</w:t>
            </w:r>
            <w:r w:rsidRPr="00F57927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719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701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665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651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162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183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467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</w:tr>
      <w:tr w:rsidR="00F05435" w:rsidTr="00F05435">
        <w:trPr>
          <w:trHeight w:val="556"/>
          <w:jc w:val="center"/>
        </w:trPr>
        <w:tc>
          <w:tcPr>
            <w:tcW w:w="1229" w:type="dxa"/>
            <w:vAlign w:val="center"/>
          </w:tcPr>
          <w:p w:rsidR="00F05435" w:rsidRDefault="001A70F4" w:rsidP="001A70F4">
            <w:pPr>
              <w:jc w:val="center"/>
            </w:pPr>
            <w:r>
              <w:rPr>
                <w:rFonts w:ascii="Times New Roman" w:hAnsi="Times New Roman" w:hint="eastAsia"/>
                <w:szCs w:val="21"/>
                <w:u w:val="single"/>
              </w:rPr>
              <w:t>9</w:t>
            </w:r>
            <w:r w:rsidR="00A70F5D" w:rsidRPr="00F57927"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  <w:u w:val="single"/>
              </w:rPr>
              <w:t>29</w:t>
            </w:r>
            <w:r w:rsidR="00A70F5D" w:rsidRPr="00F57927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719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701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665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651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162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183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467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</w:tr>
      <w:tr w:rsidR="00F05435" w:rsidTr="00F05435">
        <w:trPr>
          <w:trHeight w:val="556"/>
          <w:jc w:val="center"/>
        </w:trPr>
        <w:tc>
          <w:tcPr>
            <w:tcW w:w="1229" w:type="dxa"/>
            <w:vAlign w:val="center"/>
          </w:tcPr>
          <w:p w:rsidR="00F05435" w:rsidRDefault="00A70F5D" w:rsidP="001A70F4">
            <w:pPr>
              <w:jc w:val="center"/>
            </w:pPr>
            <w:r>
              <w:rPr>
                <w:rFonts w:ascii="Times New Roman" w:hAnsi="Times New Roman" w:hint="eastAsia"/>
                <w:szCs w:val="21"/>
                <w:u w:val="single"/>
              </w:rPr>
              <w:t>9</w:t>
            </w:r>
            <w:r w:rsidRPr="00F57927">
              <w:rPr>
                <w:rFonts w:ascii="Times New Roman" w:hAnsi="Times New Roman" w:hint="eastAsia"/>
                <w:szCs w:val="21"/>
              </w:rPr>
              <w:t>月</w:t>
            </w:r>
            <w:r w:rsidR="001A70F4">
              <w:rPr>
                <w:rFonts w:ascii="Times New Roman" w:hAnsi="Times New Roman" w:hint="eastAsia"/>
                <w:szCs w:val="21"/>
                <w:u w:val="single"/>
              </w:rPr>
              <w:t>30</w:t>
            </w:r>
            <w:r w:rsidRPr="00F57927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719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701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665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651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162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183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467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</w:tr>
      <w:tr w:rsidR="00F05435" w:rsidTr="00F05435">
        <w:trPr>
          <w:trHeight w:val="556"/>
          <w:jc w:val="center"/>
        </w:trPr>
        <w:tc>
          <w:tcPr>
            <w:tcW w:w="1229" w:type="dxa"/>
            <w:vAlign w:val="center"/>
          </w:tcPr>
          <w:p w:rsidR="00F05435" w:rsidRDefault="001A70F4" w:rsidP="001A70F4">
            <w:pPr>
              <w:jc w:val="center"/>
            </w:pPr>
            <w:r>
              <w:rPr>
                <w:rFonts w:ascii="Times New Roman" w:hAnsi="Times New Roman" w:hint="eastAsia"/>
                <w:szCs w:val="21"/>
                <w:u w:val="single"/>
              </w:rPr>
              <w:t>10</w:t>
            </w:r>
            <w:r w:rsidR="00A70F5D" w:rsidRPr="00F57927"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  <w:u w:val="single"/>
              </w:rPr>
              <w:t>1</w:t>
            </w:r>
            <w:r w:rsidR="00A70F5D" w:rsidRPr="00F57927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719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701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665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651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162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183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467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</w:tr>
      <w:tr w:rsidR="00F05435" w:rsidTr="00F05435">
        <w:trPr>
          <w:trHeight w:val="556"/>
          <w:jc w:val="center"/>
        </w:trPr>
        <w:tc>
          <w:tcPr>
            <w:tcW w:w="1229" w:type="dxa"/>
            <w:vAlign w:val="center"/>
          </w:tcPr>
          <w:p w:rsidR="00F05435" w:rsidRDefault="001A70F4" w:rsidP="001A70F4">
            <w:pPr>
              <w:jc w:val="center"/>
            </w:pPr>
            <w:r>
              <w:rPr>
                <w:rFonts w:ascii="Times New Roman" w:hAnsi="Times New Roman" w:hint="eastAsia"/>
                <w:szCs w:val="21"/>
                <w:u w:val="single"/>
              </w:rPr>
              <w:t>10</w:t>
            </w:r>
            <w:r w:rsidR="00A70F5D" w:rsidRPr="00F57927"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  <w:u w:val="single"/>
              </w:rPr>
              <w:t>2</w:t>
            </w:r>
            <w:r w:rsidR="00A70F5D" w:rsidRPr="00F57927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719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701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665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651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162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183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467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</w:tr>
      <w:tr w:rsidR="00F05435" w:rsidTr="00F05435">
        <w:trPr>
          <w:trHeight w:val="556"/>
          <w:jc w:val="center"/>
        </w:trPr>
        <w:tc>
          <w:tcPr>
            <w:tcW w:w="1229" w:type="dxa"/>
            <w:vAlign w:val="center"/>
          </w:tcPr>
          <w:p w:rsidR="00F05435" w:rsidRDefault="001A70F4" w:rsidP="001A70F4">
            <w:pPr>
              <w:jc w:val="center"/>
            </w:pPr>
            <w:r>
              <w:rPr>
                <w:rFonts w:ascii="Times New Roman" w:hAnsi="Times New Roman" w:hint="eastAsia"/>
                <w:szCs w:val="21"/>
                <w:u w:val="single"/>
              </w:rPr>
              <w:t>10</w:t>
            </w:r>
            <w:r w:rsidR="00A70F5D" w:rsidRPr="00F57927"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  <w:u w:val="single"/>
              </w:rPr>
              <w:t>3</w:t>
            </w:r>
            <w:r w:rsidR="00A70F5D" w:rsidRPr="00F57927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719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701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665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651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162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183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467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</w:tr>
      <w:tr w:rsidR="00F05435" w:rsidTr="00F05435">
        <w:trPr>
          <w:trHeight w:val="556"/>
          <w:jc w:val="center"/>
        </w:trPr>
        <w:tc>
          <w:tcPr>
            <w:tcW w:w="1229" w:type="dxa"/>
            <w:vAlign w:val="center"/>
          </w:tcPr>
          <w:p w:rsidR="00F05435" w:rsidRDefault="001A70F4" w:rsidP="001A70F4">
            <w:pPr>
              <w:jc w:val="center"/>
            </w:pPr>
            <w:r>
              <w:rPr>
                <w:rFonts w:ascii="Times New Roman" w:hAnsi="Times New Roman" w:hint="eastAsia"/>
                <w:szCs w:val="21"/>
                <w:u w:val="single"/>
              </w:rPr>
              <w:t>10</w:t>
            </w:r>
            <w:r w:rsidR="00A70F5D" w:rsidRPr="00F57927"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  <w:u w:val="single"/>
              </w:rPr>
              <w:t>4</w:t>
            </w:r>
            <w:r w:rsidR="00A70F5D" w:rsidRPr="00F57927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719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701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665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651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162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183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467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</w:tr>
      <w:tr w:rsidR="00F05435" w:rsidTr="00F05435">
        <w:trPr>
          <w:trHeight w:val="556"/>
          <w:jc w:val="center"/>
        </w:trPr>
        <w:tc>
          <w:tcPr>
            <w:tcW w:w="1229" w:type="dxa"/>
            <w:vAlign w:val="center"/>
          </w:tcPr>
          <w:p w:rsidR="00F05435" w:rsidRDefault="001A70F4" w:rsidP="001A70F4">
            <w:pPr>
              <w:jc w:val="center"/>
            </w:pPr>
            <w:r>
              <w:rPr>
                <w:rFonts w:ascii="Times New Roman" w:hAnsi="Times New Roman" w:hint="eastAsia"/>
                <w:szCs w:val="21"/>
                <w:u w:val="single"/>
              </w:rPr>
              <w:t>10</w:t>
            </w:r>
            <w:r w:rsidR="00A70F5D" w:rsidRPr="00F57927"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  <w:u w:val="single"/>
              </w:rPr>
              <w:t>5</w:t>
            </w:r>
            <w:r w:rsidR="00A70F5D" w:rsidRPr="00F57927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719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701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665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651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162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183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467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</w:tr>
      <w:tr w:rsidR="00F05435" w:rsidTr="00F05435">
        <w:trPr>
          <w:trHeight w:val="556"/>
          <w:jc w:val="center"/>
        </w:trPr>
        <w:tc>
          <w:tcPr>
            <w:tcW w:w="1229" w:type="dxa"/>
            <w:vAlign w:val="center"/>
          </w:tcPr>
          <w:p w:rsidR="00F05435" w:rsidRDefault="001A70F4" w:rsidP="001A70F4">
            <w:pPr>
              <w:jc w:val="center"/>
            </w:pPr>
            <w:r>
              <w:rPr>
                <w:rFonts w:ascii="Times New Roman" w:hAnsi="Times New Roman" w:hint="eastAsia"/>
                <w:szCs w:val="21"/>
                <w:u w:val="single"/>
              </w:rPr>
              <w:t>10</w:t>
            </w:r>
            <w:r w:rsidR="00A70F5D" w:rsidRPr="00F57927"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  <w:u w:val="single"/>
              </w:rPr>
              <w:t>6</w:t>
            </w:r>
            <w:r w:rsidR="00A70F5D" w:rsidRPr="00F57927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719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701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665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651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162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183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467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</w:tr>
      <w:tr w:rsidR="00F05435" w:rsidTr="00F05435">
        <w:trPr>
          <w:trHeight w:val="556"/>
          <w:jc w:val="center"/>
        </w:trPr>
        <w:tc>
          <w:tcPr>
            <w:tcW w:w="1229" w:type="dxa"/>
            <w:vAlign w:val="center"/>
          </w:tcPr>
          <w:p w:rsidR="00F05435" w:rsidRDefault="001A70F4" w:rsidP="001A70F4">
            <w:pPr>
              <w:jc w:val="center"/>
            </w:pPr>
            <w:r>
              <w:rPr>
                <w:rFonts w:ascii="Times New Roman" w:hAnsi="Times New Roman" w:hint="eastAsia"/>
                <w:szCs w:val="21"/>
                <w:u w:val="single"/>
              </w:rPr>
              <w:t>10</w:t>
            </w:r>
            <w:r w:rsidR="00A70F5D" w:rsidRPr="00F57927"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  <w:u w:val="single"/>
              </w:rPr>
              <w:t>7</w:t>
            </w:r>
            <w:r w:rsidR="00A70F5D" w:rsidRPr="00F57927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719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701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665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651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162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183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467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</w:tr>
      <w:tr w:rsidR="00F05435" w:rsidTr="00F05435">
        <w:trPr>
          <w:trHeight w:val="556"/>
          <w:jc w:val="center"/>
        </w:trPr>
        <w:tc>
          <w:tcPr>
            <w:tcW w:w="1229" w:type="dxa"/>
            <w:vAlign w:val="center"/>
          </w:tcPr>
          <w:p w:rsidR="00F05435" w:rsidRDefault="001A70F4" w:rsidP="001A70F4">
            <w:pPr>
              <w:jc w:val="center"/>
            </w:pPr>
            <w:r>
              <w:rPr>
                <w:rFonts w:ascii="Times New Roman" w:hAnsi="Times New Roman" w:hint="eastAsia"/>
                <w:szCs w:val="21"/>
                <w:u w:val="single"/>
              </w:rPr>
              <w:t>10</w:t>
            </w:r>
            <w:r w:rsidR="00A70F5D" w:rsidRPr="00F57927"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  <w:u w:val="single"/>
              </w:rPr>
              <w:t>8</w:t>
            </w:r>
            <w:r w:rsidR="00A70F5D" w:rsidRPr="00F57927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719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701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665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651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162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183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467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</w:tr>
      <w:tr w:rsidR="00F05435" w:rsidTr="00F05435">
        <w:trPr>
          <w:trHeight w:val="556"/>
          <w:jc w:val="center"/>
        </w:trPr>
        <w:tc>
          <w:tcPr>
            <w:tcW w:w="1229" w:type="dxa"/>
            <w:vAlign w:val="center"/>
          </w:tcPr>
          <w:p w:rsidR="00F05435" w:rsidRDefault="001A70F4" w:rsidP="001A70F4">
            <w:pPr>
              <w:jc w:val="center"/>
            </w:pPr>
            <w:r>
              <w:rPr>
                <w:rFonts w:ascii="Times New Roman" w:hAnsi="Times New Roman" w:hint="eastAsia"/>
                <w:szCs w:val="21"/>
                <w:u w:val="single"/>
              </w:rPr>
              <w:t>10</w:t>
            </w:r>
            <w:r w:rsidR="00A70F5D" w:rsidRPr="00F57927"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  <w:u w:val="single"/>
              </w:rPr>
              <w:t>9</w:t>
            </w:r>
            <w:r w:rsidR="00A70F5D" w:rsidRPr="00F57927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719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701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665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651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162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183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467" w:type="dxa"/>
            <w:vAlign w:val="center"/>
          </w:tcPr>
          <w:p w:rsidR="00F05435" w:rsidRDefault="00F05435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</w:tr>
      <w:tr w:rsidR="00CC3381" w:rsidTr="00F05435">
        <w:trPr>
          <w:trHeight w:val="556"/>
          <w:jc w:val="center"/>
        </w:trPr>
        <w:tc>
          <w:tcPr>
            <w:tcW w:w="1229" w:type="dxa"/>
            <w:vAlign w:val="center"/>
          </w:tcPr>
          <w:p w:rsidR="00CC3381" w:rsidRDefault="001A70F4" w:rsidP="001A70F4">
            <w:pPr>
              <w:jc w:val="center"/>
            </w:pPr>
            <w:r>
              <w:rPr>
                <w:rFonts w:ascii="Times New Roman" w:hAnsi="Times New Roman" w:hint="eastAsia"/>
                <w:szCs w:val="21"/>
                <w:u w:val="single"/>
              </w:rPr>
              <w:t>10</w:t>
            </w:r>
            <w:r w:rsidR="00A70F5D" w:rsidRPr="00F57927"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  <w:u w:val="single"/>
              </w:rPr>
              <w:t>10</w:t>
            </w:r>
            <w:r w:rsidR="00A70F5D" w:rsidRPr="00F57927">
              <w:rPr>
                <w:rFonts w:ascii="Times New Roman" w:hAnsi="Times New Roman" w:hint="eastAsia"/>
                <w:szCs w:val="21"/>
              </w:rPr>
              <w:t>日</w:t>
            </w:r>
          </w:p>
        </w:tc>
        <w:tc>
          <w:tcPr>
            <w:tcW w:w="719" w:type="dxa"/>
            <w:vAlign w:val="center"/>
          </w:tcPr>
          <w:p w:rsidR="00CC3381" w:rsidRDefault="00CC3381" w:rsidP="002F0596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701" w:type="dxa"/>
            <w:vAlign w:val="center"/>
          </w:tcPr>
          <w:p w:rsidR="00CC3381" w:rsidRDefault="00CC3381" w:rsidP="002F0596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665" w:type="dxa"/>
            <w:vAlign w:val="center"/>
          </w:tcPr>
          <w:p w:rsidR="00CC3381" w:rsidRDefault="00CC3381" w:rsidP="002F0596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651" w:type="dxa"/>
            <w:vAlign w:val="center"/>
          </w:tcPr>
          <w:p w:rsidR="00CC3381" w:rsidRDefault="00CC3381" w:rsidP="002F0596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162" w:type="dxa"/>
            <w:vAlign w:val="center"/>
          </w:tcPr>
          <w:p w:rsidR="00CC3381" w:rsidRDefault="00CC3381" w:rsidP="002F0596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2183" w:type="dxa"/>
            <w:vAlign w:val="center"/>
          </w:tcPr>
          <w:p w:rsidR="00CC3381" w:rsidRDefault="00CC3381" w:rsidP="002F0596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  <w:tc>
          <w:tcPr>
            <w:tcW w:w="1467" w:type="dxa"/>
            <w:vAlign w:val="center"/>
          </w:tcPr>
          <w:p w:rsidR="00CC3381" w:rsidRDefault="00CC3381" w:rsidP="002F0596">
            <w:pPr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sym w:font="Wingdings 2" w:char="00A3"/>
            </w:r>
          </w:p>
        </w:tc>
      </w:tr>
    </w:tbl>
    <w:p w:rsidR="00952C7C" w:rsidRPr="009D2E11" w:rsidRDefault="00575C0F">
      <w:pPr>
        <w:widowControl/>
        <w:spacing w:line="440" w:lineRule="exact"/>
        <w:jc w:val="left"/>
        <w:rPr>
          <w:rFonts w:ascii="仿宋_GB2312" w:hAnsi="宋体"/>
          <w:b/>
          <w:kern w:val="0"/>
          <w:sz w:val="24"/>
        </w:rPr>
      </w:pPr>
      <w:r w:rsidRPr="009D2E11">
        <w:rPr>
          <w:rFonts w:ascii="仿宋_GB2312" w:hAnsi="宋体" w:hint="eastAsia"/>
          <w:b/>
          <w:kern w:val="0"/>
          <w:sz w:val="24"/>
        </w:rPr>
        <w:t>本人自愿承诺，以上情况如有瞒报、谎报，造成新冠肺炎疫情传播的，一经查实，由本人承担相应的法律责任和经济责任。</w:t>
      </w:r>
    </w:p>
    <w:p w:rsidR="00952C7C" w:rsidRPr="009D2E11" w:rsidRDefault="00952C7C">
      <w:pPr>
        <w:jc w:val="left"/>
        <w:rPr>
          <w:rFonts w:ascii="仿宋_GB2312" w:hAnsi="宋体"/>
          <w:kern w:val="0"/>
          <w:sz w:val="24"/>
        </w:rPr>
      </w:pPr>
    </w:p>
    <w:p w:rsidR="00952C7C" w:rsidRPr="009D2E11" w:rsidRDefault="00952C7C" w:rsidP="009D2E11">
      <w:pPr>
        <w:ind w:firstLineChars="1200" w:firstLine="2880"/>
        <w:jc w:val="left"/>
        <w:rPr>
          <w:rFonts w:ascii="仿宋_GB2312" w:hAnsi="宋体"/>
          <w:kern w:val="0"/>
          <w:sz w:val="24"/>
        </w:rPr>
      </w:pPr>
    </w:p>
    <w:p w:rsidR="00952C7C" w:rsidRDefault="00575C0F" w:rsidP="009D2E11">
      <w:pPr>
        <w:jc w:val="left"/>
        <w:rPr>
          <w:rFonts w:ascii="仿宋_GB2312" w:hAnsi="宋体"/>
          <w:b/>
          <w:kern w:val="0"/>
          <w:sz w:val="24"/>
        </w:rPr>
      </w:pPr>
      <w:r w:rsidRPr="009D2E11">
        <w:rPr>
          <w:rFonts w:ascii="仿宋_GB2312" w:hAnsi="宋体" w:hint="eastAsia"/>
          <w:b/>
          <w:kern w:val="0"/>
          <w:sz w:val="24"/>
        </w:rPr>
        <w:t>承诺人签</w:t>
      </w:r>
      <w:r w:rsidR="00112D15" w:rsidRPr="009D2E11">
        <w:rPr>
          <w:rFonts w:ascii="仿宋_GB2312" w:hAnsi="宋体" w:hint="eastAsia"/>
          <w:b/>
          <w:kern w:val="0"/>
          <w:sz w:val="24"/>
        </w:rPr>
        <w:t>名</w:t>
      </w:r>
      <w:r w:rsidRPr="009D2E11">
        <w:rPr>
          <w:rFonts w:ascii="仿宋_GB2312" w:hAnsi="宋体" w:hint="eastAsia"/>
          <w:b/>
          <w:kern w:val="0"/>
          <w:sz w:val="24"/>
        </w:rPr>
        <w:t>：</w:t>
      </w:r>
    </w:p>
    <w:p w:rsidR="009B4FF0" w:rsidRPr="009B4FF0" w:rsidRDefault="009B4FF0" w:rsidP="009D2E11">
      <w:pPr>
        <w:jc w:val="left"/>
        <w:rPr>
          <w:rFonts w:ascii="仿宋_GB2312" w:hAnsi="宋体"/>
          <w:b/>
          <w:kern w:val="0"/>
          <w:sz w:val="24"/>
        </w:rPr>
      </w:pPr>
      <w:r w:rsidRPr="009B4FF0">
        <w:rPr>
          <w:rFonts w:ascii="仿宋_GB2312" w:hAnsi="宋体"/>
          <w:b/>
          <w:kern w:val="0"/>
          <w:sz w:val="24"/>
        </w:rPr>
        <w:t>日</w:t>
      </w:r>
      <w:r>
        <w:rPr>
          <w:rFonts w:ascii="仿宋_GB2312" w:hAnsi="宋体" w:hint="eastAsia"/>
          <w:b/>
          <w:kern w:val="0"/>
          <w:sz w:val="24"/>
        </w:rPr>
        <w:t xml:space="preserve">      </w:t>
      </w:r>
      <w:r w:rsidRPr="009B4FF0">
        <w:rPr>
          <w:rFonts w:ascii="仿宋_GB2312" w:hAnsi="宋体"/>
          <w:b/>
          <w:kern w:val="0"/>
          <w:sz w:val="24"/>
        </w:rPr>
        <w:t>期：</w:t>
      </w:r>
    </w:p>
    <w:p w:rsidR="00952C7C" w:rsidRDefault="00952C7C" w:rsidP="00A17C89">
      <w:pPr>
        <w:ind w:firstLineChars="1200" w:firstLine="2640"/>
        <w:jc w:val="left"/>
        <w:rPr>
          <w:rFonts w:ascii="宋体" w:hAnsi="宋体"/>
          <w:color w:val="000000"/>
          <w:kern w:val="0"/>
          <w:sz w:val="22"/>
        </w:rPr>
      </w:pPr>
    </w:p>
    <w:sectPr w:rsidR="00952C7C" w:rsidSect="00952C7C">
      <w:pgSz w:w="11906" w:h="16838"/>
      <w:pgMar w:top="1247" w:right="1588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70A" w:rsidRDefault="0002770A" w:rsidP="002E71B2">
      <w:r>
        <w:separator/>
      </w:r>
    </w:p>
  </w:endnote>
  <w:endnote w:type="continuationSeparator" w:id="0">
    <w:p w:rsidR="0002770A" w:rsidRDefault="0002770A" w:rsidP="002E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70A" w:rsidRDefault="0002770A" w:rsidP="002E71B2">
      <w:r>
        <w:separator/>
      </w:r>
    </w:p>
  </w:footnote>
  <w:footnote w:type="continuationSeparator" w:id="0">
    <w:p w:rsidR="0002770A" w:rsidRDefault="0002770A" w:rsidP="002E7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7218"/>
    <w:rsid w:val="000235B7"/>
    <w:rsid w:val="0002770A"/>
    <w:rsid w:val="00050C90"/>
    <w:rsid w:val="00064A73"/>
    <w:rsid w:val="0006594E"/>
    <w:rsid w:val="000677C4"/>
    <w:rsid w:val="00070A20"/>
    <w:rsid w:val="00072290"/>
    <w:rsid w:val="00086D95"/>
    <w:rsid w:val="00097268"/>
    <w:rsid w:val="000B2D36"/>
    <w:rsid w:val="00100245"/>
    <w:rsid w:val="00112D15"/>
    <w:rsid w:val="001572F9"/>
    <w:rsid w:val="00163283"/>
    <w:rsid w:val="0016587E"/>
    <w:rsid w:val="00181E01"/>
    <w:rsid w:val="001851CF"/>
    <w:rsid w:val="001A0742"/>
    <w:rsid w:val="001A11DA"/>
    <w:rsid w:val="001A2F2B"/>
    <w:rsid w:val="001A70F4"/>
    <w:rsid w:val="001B41AD"/>
    <w:rsid w:val="001B75B5"/>
    <w:rsid w:val="00210EF4"/>
    <w:rsid w:val="00222B51"/>
    <w:rsid w:val="0024420A"/>
    <w:rsid w:val="00260D0D"/>
    <w:rsid w:val="002774C7"/>
    <w:rsid w:val="002818D3"/>
    <w:rsid w:val="002C205B"/>
    <w:rsid w:val="002C2716"/>
    <w:rsid w:val="002D6A1F"/>
    <w:rsid w:val="002E71B2"/>
    <w:rsid w:val="00310DCF"/>
    <w:rsid w:val="00342252"/>
    <w:rsid w:val="0034442D"/>
    <w:rsid w:val="0038181B"/>
    <w:rsid w:val="0038499D"/>
    <w:rsid w:val="003904BA"/>
    <w:rsid w:val="003A10F5"/>
    <w:rsid w:val="003B0BAF"/>
    <w:rsid w:val="003E120F"/>
    <w:rsid w:val="003F222B"/>
    <w:rsid w:val="00413320"/>
    <w:rsid w:val="00414726"/>
    <w:rsid w:val="00422BA5"/>
    <w:rsid w:val="004461F0"/>
    <w:rsid w:val="00455CA0"/>
    <w:rsid w:val="00474E64"/>
    <w:rsid w:val="00485244"/>
    <w:rsid w:val="004C0981"/>
    <w:rsid w:val="004C1C86"/>
    <w:rsid w:val="004D028E"/>
    <w:rsid w:val="004E12B7"/>
    <w:rsid w:val="004E47E4"/>
    <w:rsid w:val="004F175A"/>
    <w:rsid w:val="004F4909"/>
    <w:rsid w:val="004F6A42"/>
    <w:rsid w:val="00501437"/>
    <w:rsid w:val="0050440F"/>
    <w:rsid w:val="005058E1"/>
    <w:rsid w:val="00524BF1"/>
    <w:rsid w:val="00534C19"/>
    <w:rsid w:val="00544FF1"/>
    <w:rsid w:val="00546F04"/>
    <w:rsid w:val="00567709"/>
    <w:rsid w:val="00575C0F"/>
    <w:rsid w:val="005815BB"/>
    <w:rsid w:val="005967FA"/>
    <w:rsid w:val="005E0457"/>
    <w:rsid w:val="005E3071"/>
    <w:rsid w:val="005F2080"/>
    <w:rsid w:val="00607F6E"/>
    <w:rsid w:val="0062501A"/>
    <w:rsid w:val="006336C2"/>
    <w:rsid w:val="00643F09"/>
    <w:rsid w:val="006466D2"/>
    <w:rsid w:val="00651469"/>
    <w:rsid w:val="0065634D"/>
    <w:rsid w:val="00686FF7"/>
    <w:rsid w:val="0069185D"/>
    <w:rsid w:val="006B2FF9"/>
    <w:rsid w:val="006B3319"/>
    <w:rsid w:val="006B3B1D"/>
    <w:rsid w:val="006F0904"/>
    <w:rsid w:val="00700273"/>
    <w:rsid w:val="007149EA"/>
    <w:rsid w:val="00723AC7"/>
    <w:rsid w:val="00724F42"/>
    <w:rsid w:val="00725381"/>
    <w:rsid w:val="0072631F"/>
    <w:rsid w:val="00797889"/>
    <w:rsid w:val="007C4C75"/>
    <w:rsid w:val="007E1618"/>
    <w:rsid w:val="007F37B4"/>
    <w:rsid w:val="00800BCD"/>
    <w:rsid w:val="008034FB"/>
    <w:rsid w:val="00832CCB"/>
    <w:rsid w:val="0083592E"/>
    <w:rsid w:val="00846E9B"/>
    <w:rsid w:val="008561BB"/>
    <w:rsid w:val="00864D95"/>
    <w:rsid w:val="008710AF"/>
    <w:rsid w:val="00880010"/>
    <w:rsid w:val="00894C2E"/>
    <w:rsid w:val="00897869"/>
    <w:rsid w:val="008A26CC"/>
    <w:rsid w:val="008B4A33"/>
    <w:rsid w:val="008C4BD6"/>
    <w:rsid w:val="008C60FB"/>
    <w:rsid w:val="008D1EA5"/>
    <w:rsid w:val="008E5575"/>
    <w:rsid w:val="0090327D"/>
    <w:rsid w:val="0091149D"/>
    <w:rsid w:val="00913588"/>
    <w:rsid w:val="00926491"/>
    <w:rsid w:val="00952C7C"/>
    <w:rsid w:val="009A3965"/>
    <w:rsid w:val="009A7CC6"/>
    <w:rsid w:val="009B4FF0"/>
    <w:rsid w:val="009C1707"/>
    <w:rsid w:val="009D2E11"/>
    <w:rsid w:val="009E1E5F"/>
    <w:rsid w:val="009F62BE"/>
    <w:rsid w:val="009F7D24"/>
    <w:rsid w:val="00A00A74"/>
    <w:rsid w:val="00A17C89"/>
    <w:rsid w:val="00A53CE0"/>
    <w:rsid w:val="00A545B1"/>
    <w:rsid w:val="00A7089F"/>
    <w:rsid w:val="00A70F5D"/>
    <w:rsid w:val="00A73258"/>
    <w:rsid w:val="00A92F0B"/>
    <w:rsid w:val="00A9755D"/>
    <w:rsid w:val="00AA2FE3"/>
    <w:rsid w:val="00AB42DD"/>
    <w:rsid w:val="00AC058E"/>
    <w:rsid w:val="00B04D29"/>
    <w:rsid w:val="00B07185"/>
    <w:rsid w:val="00B73597"/>
    <w:rsid w:val="00B870CC"/>
    <w:rsid w:val="00B94094"/>
    <w:rsid w:val="00B9479D"/>
    <w:rsid w:val="00BA77FA"/>
    <w:rsid w:val="00BB3154"/>
    <w:rsid w:val="00BC1D7D"/>
    <w:rsid w:val="00BE34D7"/>
    <w:rsid w:val="00C01C92"/>
    <w:rsid w:val="00C03DED"/>
    <w:rsid w:val="00C113AE"/>
    <w:rsid w:val="00C123F5"/>
    <w:rsid w:val="00C3784D"/>
    <w:rsid w:val="00C4347C"/>
    <w:rsid w:val="00CA5E28"/>
    <w:rsid w:val="00CB06CF"/>
    <w:rsid w:val="00CC3381"/>
    <w:rsid w:val="00CC3C03"/>
    <w:rsid w:val="00CD1684"/>
    <w:rsid w:val="00CD1713"/>
    <w:rsid w:val="00CE1775"/>
    <w:rsid w:val="00CF0FBE"/>
    <w:rsid w:val="00CF5687"/>
    <w:rsid w:val="00CF5B2F"/>
    <w:rsid w:val="00D15C63"/>
    <w:rsid w:val="00D1655C"/>
    <w:rsid w:val="00D31B90"/>
    <w:rsid w:val="00D53085"/>
    <w:rsid w:val="00D629AD"/>
    <w:rsid w:val="00D6567D"/>
    <w:rsid w:val="00D91F6F"/>
    <w:rsid w:val="00DF5C8D"/>
    <w:rsid w:val="00E13B5D"/>
    <w:rsid w:val="00E30A79"/>
    <w:rsid w:val="00E33C4F"/>
    <w:rsid w:val="00E37093"/>
    <w:rsid w:val="00E40D73"/>
    <w:rsid w:val="00E46DB9"/>
    <w:rsid w:val="00E50709"/>
    <w:rsid w:val="00E60BDE"/>
    <w:rsid w:val="00E65150"/>
    <w:rsid w:val="00E813D5"/>
    <w:rsid w:val="00EB3B9F"/>
    <w:rsid w:val="00EB44B4"/>
    <w:rsid w:val="00ED06C5"/>
    <w:rsid w:val="00ED7218"/>
    <w:rsid w:val="00EE5946"/>
    <w:rsid w:val="00F05435"/>
    <w:rsid w:val="00F62F58"/>
    <w:rsid w:val="00F71418"/>
    <w:rsid w:val="00F771AD"/>
    <w:rsid w:val="00F8049B"/>
    <w:rsid w:val="00F95091"/>
    <w:rsid w:val="00F96700"/>
    <w:rsid w:val="00FB0BD1"/>
    <w:rsid w:val="00FB194F"/>
    <w:rsid w:val="00FC0641"/>
    <w:rsid w:val="00FC7BE6"/>
    <w:rsid w:val="00FD54B2"/>
    <w:rsid w:val="00FD688D"/>
    <w:rsid w:val="00FE1955"/>
    <w:rsid w:val="031D458E"/>
    <w:rsid w:val="09E82FE3"/>
    <w:rsid w:val="0FD743BD"/>
    <w:rsid w:val="1E7F7364"/>
    <w:rsid w:val="293F6FDE"/>
    <w:rsid w:val="330C15E1"/>
    <w:rsid w:val="332A3EEE"/>
    <w:rsid w:val="34742E26"/>
    <w:rsid w:val="36AA307C"/>
    <w:rsid w:val="448A0F8B"/>
    <w:rsid w:val="4AE61E0F"/>
    <w:rsid w:val="62E91772"/>
    <w:rsid w:val="68C9617B"/>
    <w:rsid w:val="6FE95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C7C"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952C7C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952C7C"/>
    <w:rPr>
      <w:sz w:val="18"/>
      <w:szCs w:val="18"/>
    </w:rPr>
  </w:style>
  <w:style w:type="paragraph" w:styleId="a5">
    <w:name w:val="footer"/>
    <w:basedOn w:val="a"/>
    <w:link w:val="Char1"/>
    <w:qFormat/>
    <w:rsid w:val="00952C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952C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952C7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Char2">
    <w:name w:val="页眉 Char"/>
    <w:basedOn w:val="a0"/>
    <w:link w:val="a6"/>
    <w:qFormat/>
    <w:rsid w:val="00952C7C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sid w:val="00952C7C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qFormat/>
    <w:rsid w:val="00952C7C"/>
    <w:rPr>
      <w:kern w:val="2"/>
      <w:sz w:val="21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952C7C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952C7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121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张绍平</cp:lastModifiedBy>
  <cp:revision>10</cp:revision>
  <cp:lastPrinted>2021-07-30T08:37:00Z</cp:lastPrinted>
  <dcterms:created xsi:type="dcterms:W3CDTF">2021-07-22T03:36:00Z</dcterms:created>
  <dcterms:modified xsi:type="dcterms:W3CDTF">2021-09-22T00:06:00Z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