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C768EC">
      <w:pPr>
        <w:ind w:firstLineChars="200" w:firstLine="480"/>
      </w:pPr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B54E5E" w:rsidRPr="003C43D4">
        <w:rPr>
          <w:rFonts w:hint="eastAsia"/>
        </w:rPr>
        <w:t>1</w:t>
      </w:r>
      <w:r w:rsidR="00884BEA">
        <w:rPr>
          <w:rFonts w:hint="eastAsia"/>
        </w:rPr>
        <w:t>9</w:t>
      </w:r>
      <w:r w:rsidR="007F0DEC" w:rsidRPr="003C43D4">
        <w:rPr>
          <w:rFonts w:hint="eastAsia"/>
        </w:rPr>
        <w:t xml:space="preserve">日 </w:t>
      </w:r>
      <w:r w:rsidR="00FD21DC">
        <w:rPr>
          <w:rFonts w:hint="eastAsia"/>
        </w:rPr>
        <w:t xml:space="preserve">                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884BEA">
        <w:rPr>
          <w:rFonts w:hint="eastAsia"/>
        </w:rPr>
        <w:t>陆岳松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FD21DC">
        <w:trPr>
          <w:trHeight w:val="699"/>
        </w:trPr>
        <w:tc>
          <w:tcPr>
            <w:tcW w:w="8640" w:type="dxa"/>
          </w:tcPr>
          <w:p w:rsidR="00884BEA" w:rsidRPr="00CC70C2" w:rsidRDefault="00884BEA" w:rsidP="00884BEA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一、法律一系今日线上教学检查情况</w:t>
            </w:r>
          </w:p>
          <w:p w:rsidR="00884BEA" w:rsidRPr="00CC70C2" w:rsidRDefault="00884BEA" w:rsidP="00884BEA">
            <w:pPr>
              <w:rPr>
                <w:bCs/>
              </w:rPr>
            </w:pPr>
            <w:r w:rsidRPr="00CC70C2">
              <w:rPr>
                <w:rFonts w:hint="eastAsia"/>
                <w:bCs/>
              </w:rPr>
              <w:t>课程名称：民法</w:t>
            </w:r>
          </w:p>
          <w:p w:rsidR="00884BEA" w:rsidRPr="00CC70C2" w:rsidRDefault="00884BEA" w:rsidP="00884BEA">
            <w:pPr>
              <w:rPr>
                <w:bCs/>
              </w:rPr>
            </w:pPr>
            <w:r w:rsidRPr="00CC70C2">
              <w:rPr>
                <w:rFonts w:hint="eastAsia"/>
                <w:bCs/>
              </w:rPr>
              <w:t>授课教师：李淑慧</w:t>
            </w:r>
          </w:p>
          <w:p w:rsidR="00884BEA" w:rsidRPr="00CC70C2" w:rsidRDefault="00884BEA" w:rsidP="00884BEA">
            <w:pPr>
              <w:rPr>
                <w:bCs/>
              </w:rPr>
            </w:pPr>
            <w:r w:rsidRPr="00CC70C2">
              <w:rPr>
                <w:rFonts w:hint="eastAsia"/>
                <w:bCs/>
              </w:rPr>
              <w:t>授课班级：19法5、6</w:t>
            </w:r>
          </w:p>
          <w:p w:rsidR="00884BEA" w:rsidRPr="00CC70C2" w:rsidRDefault="00884BEA" w:rsidP="00884BEA">
            <w:pPr>
              <w:rPr>
                <w:bCs/>
              </w:rPr>
            </w:pPr>
            <w:r w:rsidRPr="00CC70C2">
              <w:rPr>
                <w:rFonts w:hint="eastAsia"/>
                <w:bCs/>
              </w:rPr>
              <w:t>教学内容：第八章人身权</w:t>
            </w:r>
          </w:p>
          <w:p w:rsidR="00884BEA" w:rsidRDefault="00884BEA" w:rsidP="00884BEA">
            <w:r w:rsidRPr="00CC70C2">
              <w:rPr>
                <w:rFonts w:hint="eastAsia"/>
                <w:bCs/>
              </w:rPr>
              <w:t>教学过程：</w:t>
            </w:r>
            <w:r>
              <w:rPr>
                <w:rFonts w:hint="eastAsia"/>
              </w:rPr>
              <w:t>课前签到、课中采取QQ屏幕分享进行线上直播。课后讨论、布置作业。</w:t>
            </w:r>
          </w:p>
          <w:p w:rsidR="00884BEA" w:rsidRDefault="00884BEA" w:rsidP="00884BEA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二、公共管理系今日线上教学检查情况</w:t>
            </w:r>
          </w:p>
          <w:p w:rsidR="00884BEA" w:rsidRPr="00E26386" w:rsidRDefault="00884BEA" w:rsidP="00884BEA">
            <w:r w:rsidRPr="00E26386">
              <w:rPr>
                <w:rFonts w:hint="eastAsia"/>
              </w:rPr>
              <w:t>课程名称：</w:t>
            </w:r>
            <w:r>
              <w:rPr>
                <w:rFonts w:hint="eastAsia"/>
              </w:rPr>
              <w:t>民法</w:t>
            </w:r>
          </w:p>
          <w:p w:rsidR="00884BEA" w:rsidRPr="00E26386" w:rsidRDefault="00884BEA" w:rsidP="00884BEA">
            <w:r w:rsidRPr="00E26386">
              <w:rPr>
                <w:rFonts w:hint="eastAsia"/>
              </w:rPr>
              <w:t>授课教师：</w:t>
            </w:r>
            <w:r>
              <w:rPr>
                <w:rFonts w:hint="eastAsia"/>
              </w:rPr>
              <w:t>陈莉</w:t>
            </w:r>
          </w:p>
          <w:p w:rsidR="00884BEA" w:rsidRPr="00E26386" w:rsidRDefault="00884BEA" w:rsidP="00884BEA">
            <w:r w:rsidRPr="00E26386">
              <w:rPr>
                <w:rFonts w:hint="eastAsia"/>
              </w:rPr>
              <w:t>授课班级：19</w:t>
            </w:r>
            <w:r>
              <w:rPr>
                <w:rFonts w:hint="eastAsia"/>
              </w:rPr>
              <w:t>社保1、2班</w:t>
            </w:r>
          </w:p>
          <w:p w:rsidR="00884BEA" w:rsidRDefault="00884BEA" w:rsidP="00884BEA">
            <w:r w:rsidRPr="00E26386">
              <w:rPr>
                <w:rFonts w:hint="eastAsia"/>
              </w:rPr>
              <w:t>教学内容：</w:t>
            </w:r>
            <w:r>
              <w:rPr>
                <w:rFonts w:hint="eastAsia"/>
              </w:rPr>
              <w:t>通过学习通、QQ直播方式授课。</w:t>
            </w:r>
          </w:p>
          <w:p w:rsidR="00884BEA" w:rsidRDefault="00884BEA" w:rsidP="00884BEA">
            <w:pPr>
              <w:ind w:firstLineChars="400" w:firstLine="960"/>
              <w:rPr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教学内容：</w:t>
            </w:r>
            <w:r>
              <w:rPr>
                <w:rFonts w:hint="eastAsia"/>
                <w:bCs/>
                <w:szCs w:val="21"/>
              </w:rPr>
              <w:t>民法第九章“人格权”</w:t>
            </w:r>
          </w:p>
          <w:p w:rsidR="00884BEA" w:rsidRPr="000F6B3F" w:rsidRDefault="00884BEA" w:rsidP="00884BEA">
            <w:pPr>
              <w:ind w:firstLineChars="400" w:firstLine="960"/>
              <w:rPr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教学过程：</w:t>
            </w:r>
            <w:r>
              <w:rPr>
                <w:rFonts w:hint="eastAsia"/>
                <w:bCs/>
                <w:szCs w:val="21"/>
              </w:rPr>
              <w:t>复习上节课内容，导入新课内容</w:t>
            </w:r>
            <w:r w:rsidRPr="000F6B3F">
              <w:rPr>
                <w:rFonts w:hint="eastAsia"/>
                <w:bCs/>
                <w:szCs w:val="21"/>
              </w:rPr>
              <w:t>。</w:t>
            </w:r>
            <w:r>
              <w:rPr>
                <w:rFonts w:hint="eastAsia"/>
                <w:bCs/>
                <w:szCs w:val="21"/>
              </w:rPr>
              <w:t>课后布置讨论题。</w:t>
            </w:r>
          </w:p>
          <w:p w:rsidR="000F6B3F" w:rsidRDefault="000F6B3F" w:rsidP="00E31B12">
            <w:pPr>
              <w:rPr>
                <w:rFonts w:asciiTheme="minorEastAsia" w:eastAsiaTheme="minorEastAsia" w:hAnsiTheme="minorEastAsia"/>
                <w:bCs/>
              </w:rPr>
            </w:pPr>
          </w:p>
          <w:p w:rsidR="007B5913" w:rsidRP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/>
                <w:bCs/>
                <w:szCs w:val="21"/>
              </w:rPr>
              <w:t>信管系</w:t>
            </w:r>
            <w:r>
              <w:rPr>
                <w:rFonts w:hint="eastAsia"/>
                <w:bCs/>
                <w:szCs w:val="21"/>
              </w:rPr>
              <w:t>：</w:t>
            </w:r>
          </w:p>
          <w:p w:rsidR="007B5913" w:rsidRP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Cs/>
                <w:szCs w:val="21"/>
              </w:rPr>
              <w:t>课程名称：交互媒体技术2020</w:t>
            </w:r>
          </w:p>
          <w:p w:rsidR="007B5913" w:rsidRP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Cs/>
                <w:szCs w:val="21"/>
              </w:rPr>
              <w:t>授课教师：宋清林</w:t>
            </w:r>
          </w:p>
          <w:p w:rsidR="007B5913" w:rsidRP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Cs/>
                <w:szCs w:val="21"/>
              </w:rPr>
              <w:t>授课班级：18新闻1</w:t>
            </w:r>
          </w:p>
          <w:p w:rsid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Cs/>
                <w:szCs w:val="21"/>
              </w:rPr>
              <w:t>教学内容：8.1 Bootstrap基础知识</w:t>
            </w:r>
          </w:p>
          <w:p w:rsidR="007B5913" w:rsidRPr="007B5913" w:rsidRDefault="007B5913" w:rsidP="007B5913">
            <w:pPr>
              <w:rPr>
                <w:bCs/>
                <w:szCs w:val="21"/>
              </w:rPr>
            </w:pPr>
          </w:p>
          <w:p w:rsidR="007B5913" w:rsidRP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/>
                <w:bCs/>
                <w:szCs w:val="21"/>
              </w:rPr>
              <w:t>警察系</w:t>
            </w:r>
            <w:r>
              <w:rPr>
                <w:rFonts w:hint="eastAsia"/>
                <w:bCs/>
                <w:szCs w:val="21"/>
              </w:rPr>
              <w:t>：</w:t>
            </w:r>
          </w:p>
          <w:p w:rsidR="007B5913" w:rsidRP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Cs/>
                <w:szCs w:val="21"/>
              </w:rPr>
              <w:t>课程名称：警务防卫与控制技能</w:t>
            </w:r>
          </w:p>
          <w:p w:rsidR="007B5913" w:rsidRP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Cs/>
                <w:szCs w:val="21"/>
              </w:rPr>
              <w:t>授课教师：曹光裕</w:t>
            </w:r>
          </w:p>
          <w:p w:rsidR="007B5913" w:rsidRP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Cs/>
                <w:szCs w:val="21"/>
              </w:rPr>
              <w:t>授课班级：18司安</w:t>
            </w:r>
          </w:p>
          <w:p w:rsidR="007B5913" w:rsidRPr="007B5913" w:rsidRDefault="007B5913" w:rsidP="007B5913">
            <w:pPr>
              <w:rPr>
                <w:bCs/>
                <w:szCs w:val="21"/>
              </w:rPr>
            </w:pPr>
            <w:r w:rsidRPr="007B5913">
              <w:rPr>
                <w:bCs/>
                <w:szCs w:val="21"/>
              </w:rPr>
              <w:t>教学内容：第五单元 常用主动擒拿</w:t>
            </w:r>
          </w:p>
          <w:p w:rsidR="00884BEA" w:rsidRDefault="00884BEA" w:rsidP="00E31B12">
            <w:pPr>
              <w:rPr>
                <w:rFonts w:asciiTheme="minorEastAsia" w:eastAsiaTheme="minorEastAsia" w:hAnsiTheme="minorEastAsia"/>
                <w:bCs/>
              </w:rPr>
            </w:pPr>
          </w:p>
          <w:p w:rsidR="00B45AD2" w:rsidRDefault="00B45AD2" w:rsidP="00E31B12">
            <w:pPr>
              <w:rPr>
                <w:rFonts w:asciiTheme="minorEastAsia" w:eastAsiaTheme="minorEastAsia" w:hAnsiTheme="minorEastAsia"/>
                <w:bCs/>
              </w:rPr>
            </w:pPr>
            <w:r w:rsidRPr="00B45AD2">
              <w:rPr>
                <w:rFonts w:asciiTheme="minorEastAsia" w:eastAsiaTheme="minorEastAsia" w:hAnsiTheme="minorEastAsia" w:hint="eastAsia"/>
                <w:b/>
                <w:bCs/>
              </w:rPr>
              <w:t>法二系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B45AD2" w:rsidRPr="00B45AD2" w:rsidRDefault="00B45AD2" w:rsidP="00B45AD2">
            <w:pPr>
              <w:pStyle w:val="HTML"/>
              <w:rPr>
                <w:rFonts w:cs="Times New Roman"/>
                <w:bCs/>
                <w:kern w:val="2"/>
                <w:szCs w:val="21"/>
              </w:rPr>
            </w:pPr>
            <w:r w:rsidRPr="00B45AD2">
              <w:rPr>
                <w:rFonts w:cs="Times New Roman" w:hint="eastAsia"/>
                <w:bCs/>
                <w:kern w:val="2"/>
                <w:szCs w:val="21"/>
              </w:rPr>
              <w:t xml:space="preserve">马金喜：1-2  19法律文秘01 </w:t>
            </w:r>
          </w:p>
          <w:p w:rsidR="00B45AD2" w:rsidRPr="00B45AD2" w:rsidRDefault="00B45AD2" w:rsidP="00B45AD2">
            <w:pPr>
              <w:pStyle w:val="HTML"/>
              <w:ind w:firstLineChars="400" w:firstLine="960"/>
              <w:rPr>
                <w:rFonts w:cs="Times New Roman"/>
                <w:bCs/>
                <w:kern w:val="2"/>
                <w:szCs w:val="21"/>
              </w:rPr>
            </w:pPr>
            <w:r w:rsidRPr="00B45AD2">
              <w:rPr>
                <w:rFonts w:cs="Times New Roman" w:hint="eastAsia"/>
                <w:bCs/>
                <w:kern w:val="2"/>
                <w:szCs w:val="21"/>
              </w:rPr>
              <w:t>签到：应到50人，签到49人，高路甲未签到原因不明。</w:t>
            </w:r>
          </w:p>
          <w:p w:rsidR="00B45AD2" w:rsidRPr="00B45AD2" w:rsidRDefault="00B45AD2" w:rsidP="00B45AD2">
            <w:pPr>
              <w:pStyle w:val="HTML"/>
              <w:ind w:leftChars="400" w:left="960"/>
              <w:rPr>
                <w:rFonts w:cs="Times New Roman"/>
                <w:bCs/>
                <w:kern w:val="2"/>
                <w:szCs w:val="21"/>
              </w:rPr>
            </w:pPr>
            <w:r w:rsidRPr="00B45AD2">
              <w:rPr>
                <w:rFonts w:cs="Times New Roman" w:hint="eastAsia"/>
                <w:bCs/>
                <w:kern w:val="2"/>
                <w:szCs w:val="21"/>
              </w:rPr>
              <w:t>3-4  19法律文秘03 签到：应到42人，签到42人。</w:t>
            </w:r>
          </w:p>
          <w:p w:rsidR="00B45AD2" w:rsidRPr="00B45AD2" w:rsidRDefault="00B45AD2" w:rsidP="00B45AD2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cs="Times New Roman"/>
                <w:bCs/>
                <w:kern w:val="2"/>
                <w:szCs w:val="21"/>
              </w:rPr>
            </w:pPr>
            <w:r w:rsidRPr="00B45AD2">
              <w:rPr>
                <w:rFonts w:cs="Times New Roman" w:hint="eastAsia"/>
                <w:bCs/>
                <w:kern w:val="2"/>
                <w:szCs w:val="21"/>
              </w:rPr>
              <w:t xml:space="preserve">教学内容：《秘书应用写作》  </w:t>
            </w:r>
            <w:r w:rsidRPr="00B45AD2">
              <w:rPr>
                <w:rFonts w:cs="Times New Roman" w:hint="eastAsia"/>
                <w:bCs/>
                <w:kern w:val="2"/>
                <w:szCs w:val="21"/>
              </w:rPr>
              <w:tab/>
            </w:r>
          </w:p>
          <w:p w:rsidR="00B45AD2" w:rsidRPr="00B45AD2" w:rsidRDefault="00B45AD2" w:rsidP="00B45AD2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cs="Times New Roman"/>
                <w:bCs/>
                <w:kern w:val="2"/>
                <w:szCs w:val="21"/>
              </w:rPr>
            </w:pPr>
            <w:r w:rsidRPr="00B45AD2">
              <w:rPr>
                <w:rFonts w:cs="Times New Roman" w:hint="eastAsia"/>
                <w:bCs/>
                <w:kern w:val="2"/>
                <w:szCs w:val="21"/>
              </w:rPr>
              <w:t>演讲稿的写作</w:t>
            </w:r>
          </w:p>
          <w:p w:rsidR="00B45AD2" w:rsidRPr="00B45AD2" w:rsidRDefault="00B45AD2" w:rsidP="00B45AD2">
            <w:pPr>
              <w:pStyle w:val="HTML"/>
              <w:shd w:val="clear" w:color="auto" w:fill="FFFFFF"/>
              <w:spacing w:line="336" w:lineRule="atLeast"/>
              <w:ind w:leftChars="400" w:left="960"/>
              <w:rPr>
                <w:rFonts w:cs="Times New Roman"/>
                <w:bCs/>
                <w:kern w:val="2"/>
                <w:szCs w:val="21"/>
              </w:rPr>
            </w:pPr>
            <w:r w:rsidRPr="00B45AD2">
              <w:rPr>
                <w:rFonts w:cs="Times New Roman" w:hint="eastAsia"/>
                <w:bCs/>
                <w:kern w:val="2"/>
                <w:szCs w:val="21"/>
              </w:rPr>
              <w:t>教学过程：采用学习通台直播。课堂提问三次，课后作业一次（2题）。</w:t>
            </w:r>
          </w:p>
          <w:p w:rsidR="00B45AD2" w:rsidRPr="00B45AD2" w:rsidRDefault="00B45AD2" w:rsidP="00B45AD2">
            <w:pPr>
              <w:pStyle w:val="HTML"/>
              <w:shd w:val="clear" w:color="auto" w:fill="FFFFFF"/>
              <w:spacing w:line="336" w:lineRule="atLeast"/>
              <w:ind w:left="720" w:hangingChars="300" w:hanging="720"/>
              <w:rPr>
                <w:rFonts w:cs="Times New Roman"/>
                <w:bCs/>
                <w:kern w:val="2"/>
                <w:szCs w:val="21"/>
              </w:rPr>
            </w:pPr>
            <w:r w:rsidRPr="00B45AD2">
              <w:rPr>
                <w:rFonts w:cs="Times New Roman" w:hint="eastAsia"/>
                <w:bCs/>
                <w:kern w:val="2"/>
                <w:szCs w:val="21"/>
              </w:rPr>
              <w:t>高曦：1-3  19社区管理01 签到：应到44人，签到43人（未签到原因不明）。</w:t>
            </w:r>
          </w:p>
          <w:p w:rsidR="00B45AD2" w:rsidRPr="00B45AD2" w:rsidRDefault="00B45AD2" w:rsidP="00B45AD2">
            <w:pPr>
              <w:pStyle w:val="HTML"/>
              <w:shd w:val="clear" w:color="auto" w:fill="FFFFFF"/>
              <w:spacing w:line="336" w:lineRule="atLeast"/>
              <w:ind w:leftChars="300" w:left="720"/>
              <w:rPr>
                <w:rFonts w:cs="Times New Roman"/>
                <w:bCs/>
                <w:kern w:val="2"/>
                <w:szCs w:val="21"/>
              </w:rPr>
            </w:pPr>
            <w:r w:rsidRPr="00B45AD2">
              <w:rPr>
                <w:rFonts w:cs="Times New Roman" w:hint="eastAsia"/>
                <w:bCs/>
                <w:kern w:val="2"/>
                <w:szCs w:val="21"/>
              </w:rPr>
              <w:t xml:space="preserve">教学内容：《管理基础与实务》      </w:t>
            </w:r>
          </w:p>
          <w:p w:rsidR="00B45AD2" w:rsidRPr="00B45AD2" w:rsidRDefault="00B45AD2" w:rsidP="00B45AD2">
            <w:pPr>
              <w:tabs>
                <w:tab w:val="center" w:pos="4572"/>
              </w:tabs>
              <w:ind w:firstLineChars="300" w:firstLine="720"/>
              <w:rPr>
                <w:bCs/>
                <w:szCs w:val="21"/>
              </w:rPr>
            </w:pPr>
            <w:r w:rsidRPr="00B45AD2">
              <w:rPr>
                <w:rFonts w:hint="eastAsia"/>
                <w:bCs/>
                <w:szCs w:val="21"/>
              </w:rPr>
              <w:t>第八章 第二节 沟通</w:t>
            </w:r>
            <w:r w:rsidRPr="00B45AD2">
              <w:rPr>
                <w:rFonts w:hint="eastAsia"/>
                <w:bCs/>
                <w:szCs w:val="21"/>
              </w:rPr>
              <w:tab/>
            </w:r>
          </w:p>
          <w:p w:rsidR="00B45AD2" w:rsidRPr="00B45AD2" w:rsidRDefault="00B45AD2" w:rsidP="00B45AD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ind w:firstLineChars="300" w:firstLine="720"/>
              <w:rPr>
                <w:bCs/>
                <w:szCs w:val="21"/>
              </w:rPr>
            </w:pPr>
            <w:r w:rsidRPr="00B45AD2">
              <w:rPr>
                <w:rFonts w:hint="eastAsia"/>
                <w:bCs/>
                <w:szCs w:val="21"/>
              </w:rPr>
              <w:t>教学过程：播放PPT课件,</w:t>
            </w:r>
          </w:p>
          <w:p w:rsidR="00B45AD2" w:rsidRPr="00B45AD2" w:rsidRDefault="00B45AD2" w:rsidP="00B45AD2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ind w:leftChars="300" w:left="720"/>
              <w:rPr>
                <w:bCs/>
                <w:szCs w:val="21"/>
              </w:rPr>
            </w:pPr>
            <w:r w:rsidRPr="00B45AD2">
              <w:rPr>
                <w:rFonts w:hint="eastAsia"/>
                <w:bCs/>
                <w:szCs w:val="21"/>
              </w:rPr>
              <w:t>课堂提问三次（测验3），课后作业一次（5个单选题）。</w:t>
            </w:r>
          </w:p>
          <w:p w:rsidR="00B45AD2" w:rsidRPr="00B45AD2" w:rsidRDefault="00B45AD2" w:rsidP="00E31B12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884BEA" w:rsidRDefault="00884BEA" w:rsidP="00884BEA">
            <w:pPr>
              <w:ind w:firstLineChars="200" w:firstLine="480"/>
            </w:pPr>
            <w:r>
              <w:rPr>
                <w:rFonts w:hint="eastAsia"/>
              </w:rPr>
              <w:t>抽查线上教学的老师，发现老师能够按照课前通知、课中教学、课后布置作业的流程实施线上教学，但发现有些老师网课资源丰富，师生互动好，而有些老师上传资料不多，师生互动不够。</w:t>
            </w:r>
          </w:p>
          <w:p w:rsidR="006F4216" w:rsidRPr="00884BEA" w:rsidRDefault="006F42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4CA" w:rsidRDefault="00E264CA" w:rsidP="00013239">
      <w:r>
        <w:separator/>
      </w:r>
    </w:p>
  </w:endnote>
  <w:endnote w:type="continuationSeparator" w:id="1">
    <w:p w:rsidR="00E264CA" w:rsidRDefault="00E264CA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4CA" w:rsidRDefault="00E264CA" w:rsidP="00013239">
      <w:r>
        <w:separator/>
      </w:r>
    </w:p>
  </w:footnote>
  <w:footnote w:type="continuationSeparator" w:id="1">
    <w:p w:rsidR="00E264CA" w:rsidRDefault="00E264CA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4F535B"/>
    <w:rsid w:val="0050789F"/>
    <w:rsid w:val="00512E7D"/>
    <w:rsid w:val="00520593"/>
    <w:rsid w:val="00523CD6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6D16"/>
    <w:rsid w:val="007E7C84"/>
    <w:rsid w:val="007F0DEC"/>
    <w:rsid w:val="00801797"/>
    <w:rsid w:val="008134D8"/>
    <w:rsid w:val="00816229"/>
    <w:rsid w:val="00816A9B"/>
    <w:rsid w:val="00817D10"/>
    <w:rsid w:val="0083193C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408E6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768EC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264CA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56119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D21D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783</Characters>
  <Application>Microsoft Office Word</Application>
  <DocSecurity>0</DocSecurity>
  <Lines>6</Lines>
  <Paragraphs>1</Paragraphs>
  <ScaleCrop>false</ScaleCrop>
  <Company>Microsoft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134</cp:revision>
  <cp:lastPrinted>2020-05-13T07:06:00Z</cp:lastPrinted>
  <dcterms:created xsi:type="dcterms:W3CDTF">2020-02-27T11:45:00Z</dcterms:created>
  <dcterms:modified xsi:type="dcterms:W3CDTF">2020-06-28T07:13:00Z</dcterms:modified>
</cp:coreProperties>
</file>