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5DC" w:rsidRPr="00797EC0" w:rsidRDefault="009C6C44">
      <w:pPr>
        <w:jc w:val="center"/>
        <w:rPr>
          <w:rFonts w:ascii="仿宋" w:eastAsia="仿宋" w:hAnsi="仿宋" w:cstheme="minorEastAsia"/>
          <w:b/>
          <w:bCs/>
          <w:sz w:val="32"/>
          <w:szCs w:val="32"/>
        </w:rPr>
      </w:pPr>
      <w:r w:rsidRPr="00797EC0">
        <w:rPr>
          <w:rFonts w:ascii="仿宋" w:eastAsia="仿宋" w:hAnsi="仿宋" w:cstheme="minorEastAsia" w:hint="eastAsia"/>
          <w:b/>
          <w:bCs/>
          <w:sz w:val="32"/>
          <w:szCs w:val="32"/>
        </w:rPr>
        <w:t>关于EVCARD携手安徽警官职业学院</w:t>
      </w:r>
    </w:p>
    <w:p w:rsidR="00AE55DC" w:rsidRPr="00797EC0" w:rsidRDefault="009C6C44">
      <w:pPr>
        <w:jc w:val="center"/>
        <w:rPr>
          <w:rFonts w:ascii="仿宋" w:eastAsia="仿宋" w:hAnsi="仿宋" w:cstheme="minorEastAsia"/>
          <w:b/>
          <w:bCs/>
          <w:sz w:val="32"/>
          <w:szCs w:val="32"/>
        </w:rPr>
      </w:pPr>
      <w:r w:rsidRPr="00797EC0">
        <w:rPr>
          <w:rFonts w:ascii="仿宋" w:eastAsia="仿宋" w:hAnsi="仿宋" w:cstheme="minorEastAsia" w:hint="eastAsia"/>
          <w:b/>
          <w:bCs/>
          <w:sz w:val="32"/>
          <w:szCs w:val="32"/>
        </w:rPr>
        <w:t>“您出行·我买单”活动的通知</w:t>
      </w:r>
    </w:p>
    <w:p w:rsidR="00AE55DC" w:rsidRPr="00797EC0" w:rsidRDefault="00AE55DC">
      <w:pPr>
        <w:jc w:val="center"/>
        <w:rPr>
          <w:rFonts w:ascii="仿宋" w:eastAsia="仿宋" w:hAnsi="仿宋" w:cstheme="minorEastAsia"/>
          <w:sz w:val="32"/>
          <w:szCs w:val="32"/>
        </w:rPr>
      </w:pPr>
    </w:p>
    <w:p w:rsidR="00AE55DC" w:rsidRPr="00797EC0" w:rsidRDefault="009C6C44">
      <w:pPr>
        <w:spacing w:line="360" w:lineRule="auto"/>
        <w:ind w:firstLine="560"/>
        <w:rPr>
          <w:rFonts w:ascii="仿宋" w:eastAsia="仿宋" w:hAnsi="仿宋" w:cstheme="minorEastAsia"/>
          <w:sz w:val="32"/>
          <w:szCs w:val="32"/>
        </w:rPr>
      </w:pPr>
      <w:r w:rsidRPr="00797EC0">
        <w:rPr>
          <w:rFonts w:ascii="仿宋" w:eastAsia="仿宋" w:hAnsi="仿宋" w:cstheme="minorEastAsia" w:hint="eastAsia"/>
          <w:sz w:val="32"/>
          <w:szCs w:val="32"/>
        </w:rPr>
        <w:t>为积极响应国家关于“低碳环保  绿色出行”的号召，安徽警官职业学院与环球</w:t>
      </w:r>
      <w:proofErr w:type="gramStart"/>
      <w:r w:rsidRPr="00797EC0">
        <w:rPr>
          <w:rFonts w:ascii="仿宋" w:eastAsia="仿宋" w:hAnsi="仿宋" w:cstheme="minorEastAsia" w:hint="eastAsia"/>
          <w:sz w:val="32"/>
          <w:szCs w:val="32"/>
        </w:rPr>
        <w:t>车享汽车</w:t>
      </w:r>
      <w:proofErr w:type="gramEnd"/>
      <w:r w:rsidRPr="00797EC0">
        <w:rPr>
          <w:rFonts w:ascii="仿宋" w:eastAsia="仿宋" w:hAnsi="仿宋" w:cstheme="minorEastAsia" w:hint="eastAsia"/>
          <w:sz w:val="32"/>
          <w:szCs w:val="32"/>
        </w:rPr>
        <w:t>租赁有限公司【上汽集团（世界500强排名第41位）与上海国资委联合组建的国内规模最大的新能源汽车分时租赁运营企业，</w:t>
      </w:r>
      <w:r w:rsidRPr="00797EC0">
        <w:rPr>
          <w:rFonts w:ascii="仿宋" w:eastAsia="仿宋" w:hAnsi="仿宋" w:cstheme="minorEastAsia" w:hint="eastAsia"/>
          <w:b/>
          <w:bCs/>
          <w:sz w:val="32"/>
          <w:szCs w:val="32"/>
        </w:rPr>
        <w:t>EVCARD</w:t>
      </w:r>
      <w:r w:rsidRPr="00797EC0">
        <w:rPr>
          <w:rFonts w:ascii="仿宋" w:eastAsia="仿宋" w:hAnsi="仿宋" w:cstheme="minorEastAsia" w:hint="eastAsia"/>
          <w:sz w:val="32"/>
          <w:szCs w:val="32"/>
        </w:rPr>
        <w:t>是其旗下共享汽车品牌】，</w:t>
      </w:r>
      <w:bookmarkStart w:id="0" w:name="_GoBack"/>
      <w:bookmarkEnd w:id="0"/>
      <w:r w:rsidRPr="00797EC0">
        <w:rPr>
          <w:rFonts w:ascii="仿宋" w:eastAsia="仿宋" w:hAnsi="仿宋" w:cstheme="minorEastAsia" w:hint="eastAsia"/>
          <w:sz w:val="32"/>
          <w:szCs w:val="32"/>
        </w:rPr>
        <w:t>就</w:t>
      </w:r>
      <w:r w:rsidRPr="00797EC0">
        <w:rPr>
          <w:rFonts w:ascii="仿宋" w:eastAsia="仿宋" w:hAnsi="仿宋" w:cstheme="minorEastAsia" w:hint="eastAsia"/>
          <w:b/>
          <w:bCs/>
          <w:sz w:val="32"/>
          <w:szCs w:val="32"/>
        </w:rPr>
        <w:t>“您出行·我买单”</w:t>
      </w:r>
      <w:r w:rsidRPr="00797EC0">
        <w:rPr>
          <w:rFonts w:ascii="仿宋" w:eastAsia="仿宋" w:hAnsi="仿宋" w:cstheme="minorEastAsia" w:hint="eastAsia"/>
          <w:sz w:val="32"/>
          <w:szCs w:val="32"/>
        </w:rPr>
        <w:t>活动达成初步共识：</w:t>
      </w:r>
    </w:p>
    <w:p w:rsidR="00AE55DC" w:rsidRPr="00797EC0" w:rsidRDefault="009C6C44" w:rsidP="00797EC0">
      <w:pPr>
        <w:widowControl/>
        <w:spacing w:line="360" w:lineRule="auto"/>
        <w:ind w:rightChars="100" w:right="210" w:firstLineChars="200" w:firstLine="640"/>
        <w:rPr>
          <w:rFonts w:ascii="仿宋" w:eastAsia="仿宋" w:hAnsi="仿宋" w:cstheme="minorEastAsia"/>
          <w:sz w:val="32"/>
          <w:szCs w:val="32"/>
        </w:rPr>
      </w:pPr>
      <w:r w:rsidRPr="00797EC0">
        <w:rPr>
          <w:rFonts w:ascii="仿宋" w:eastAsia="仿宋" w:hAnsi="仿宋" w:cstheme="minorEastAsia" w:hint="eastAsia"/>
          <w:sz w:val="32"/>
          <w:szCs w:val="32"/>
        </w:rPr>
        <w:t>本次活动对于安徽警官职业学院的目的是让全体教职工体验低碳环保的绿色出行，感受新能源汽车对环境保护的重大作用。</w:t>
      </w:r>
    </w:p>
    <w:p w:rsidR="00AE55DC" w:rsidRPr="00797EC0" w:rsidRDefault="009C6C44">
      <w:pPr>
        <w:spacing w:line="360" w:lineRule="auto"/>
        <w:rPr>
          <w:rFonts w:ascii="仿宋" w:eastAsia="仿宋" w:hAnsi="仿宋"/>
          <w:b/>
          <w:bCs/>
          <w:sz w:val="32"/>
          <w:szCs w:val="32"/>
        </w:rPr>
      </w:pPr>
      <w:r w:rsidRPr="00797EC0">
        <w:rPr>
          <w:rFonts w:ascii="仿宋" w:eastAsia="仿宋" w:hAnsi="仿宋" w:hint="eastAsia"/>
          <w:b/>
          <w:bCs/>
          <w:sz w:val="32"/>
          <w:szCs w:val="32"/>
        </w:rPr>
        <w:t>一、活动对象</w:t>
      </w:r>
    </w:p>
    <w:p w:rsidR="00AE55DC" w:rsidRPr="00797EC0" w:rsidRDefault="009C6C44" w:rsidP="00797EC0">
      <w:pPr>
        <w:spacing w:line="360" w:lineRule="auto"/>
        <w:ind w:firstLineChars="200" w:firstLine="640"/>
        <w:rPr>
          <w:rFonts w:ascii="仿宋" w:eastAsia="仿宋" w:hAnsi="仿宋"/>
          <w:sz w:val="32"/>
          <w:szCs w:val="32"/>
        </w:rPr>
      </w:pPr>
      <w:r w:rsidRPr="00797EC0">
        <w:rPr>
          <w:rFonts w:ascii="仿宋" w:eastAsia="仿宋" w:hAnsi="仿宋" w:cstheme="minorEastAsia" w:hint="eastAsia"/>
          <w:sz w:val="32"/>
          <w:szCs w:val="32"/>
        </w:rPr>
        <w:t>安徽警官职业学院</w:t>
      </w:r>
      <w:r w:rsidRPr="00797EC0">
        <w:rPr>
          <w:rFonts w:ascii="仿宋" w:eastAsia="仿宋" w:hAnsi="仿宋" w:hint="eastAsia"/>
          <w:sz w:val="32"/>
          <w:szCs w:val="32"/>
        </w:rPr>
        <w:t>拥有教师证/警官证及驾驶证C1证及以上的教职工。</w:t>
      </w:r>
    </w:p>
    <w:p w:rsidR="00AE55DC" w:rsidRPr="00797EC0" w:rsidRDefault="009C6C44">
      <w:pPr>
        <w:numPr>
          <w:ilvl w:val="0"/>
          <w:numId w:val="1"/>
        </w:numPr>
        <w:spacing w:line="360" w:lineRule="auto"/>
        <w:rPr>
          <w:rFonts w:ascii="仿宋" w:eastAsia="仿宋" w:hAnsi="仿宋"/>
          <w:b/>
          <w:bCs/>
          <w:sz w:val="32"/>
          <w:szCs w:val="32"/>
        </w:rPr>
      </w:pPr>
      <w:r w:rsidRPr="00797EC0">
        <w:rPr>
          <w:rFonts w:ascii="仿宋" w:eastAsia="仿宋" w:hAnsi="仿宋" w:hint="eastAsia"/>
          <w:b/>
          <w:bCs/>
          <w:sz w:val="32"/>
          <w:szCs w:val="32"/>
        </w:rPr>
        <w:t>活动主题</w:t>
      </w:r>
    </w:p>
    <w:p w:rsidR="00AE55DC" w:rsidRPr="00797EC0" w:rsidRDefault="009C6C44" w:rsidP="00797EC0">
      <w:pPr>
        <w:spacing w:line="360" w:lineRule="auto"/>
        <w:ind w:firstLineChars="200" w:firstLine="643"/>
        <w:rPr>
          <w:rFonts w:ascii="仿宋" w:eastAsia="仿宋" w:hAnsi="仿宋"/>
          <w:b/>
          <w:bCs/>
          <w:sz w:val="32"/>
          <w:szCs w:val="32"/>
        </w:rPr>
      </w:pPr>
      <w:r w:rsidRPr="00797EC0">
        <w:rPr>
          <w:rFonts w:ascii="仿宋" w:eastAsia="仿宋" w:hAnsi="仿宋" w:hint="eastAsia"/>
          <w:b/>
          <w:bCs/>
          <w:sz w:val="32"/>
          <w:szCs w:val="32"/>
        </w:rPr>
        <w:t>——“您出行、我买单”</w:t>
      </w:r>
    </w:p>
    <w:p w:rsidR="00AE55DC" w:rsidRPr="00797EC0" w:rsidRDefault="009C6C44">
      <w:pPr>
        <w:spacing w:line="360" w:lineRule="auto"/>
        <w:rPr>
          <w:rFonts w:ascii="仿宋" w:eastAsia="仿宋" w:hAnsi="仿宋"/>
          <w:b/>
          <w:bCs/>
          <w:sz w:val="32"/>
          <w:szCs w:val="32"/>
        </w:rPr>
      </w:pPr>
      <w:r w:rsidRPr="00797EC0">
        <w:rPr>
          <w:rFonts w:ascii="仿宋" w:eastAsia="仿宋" w:hAnsi="仿宋" w:hint="eastAsia"/>
          <w:b/>
          <w:bCs/>
          <w:sz w:val="32"/>
          <w:szCs w:val="32"/>
        </w:rPr>
        <w:t>三、活动政策</w:t>
      </w:r>
    </w:p>
    <w:p w:rsidR="00AE55DC" w:rsidRPr="00797EC0" w:rsidRDefault="009C6C44">
      <w:pPr>
        <w:pStyle w:val="a3"/>
        <w:numPr>
          <w:ilvl w:val="0"/>
          <w:numId w:val="2"/>
        </w:numPr>
        <w:spacing w:line="360" w:lineRule="auto"/>
        <w:ind w:firstLine="560"/>
        <w:rPr>
          <w:rFonts w:ascii="仿宋" w:eastAsia="仿宋" w:hAnsi="仿宋"/>
          <w:sz w:val="32"/>
          <w:szCs w:val="32"/>
        </w:rPr>
      </w:pPr>
      <w:r w:rsidRPr="00797EC0">
        <w:rPr>
          <w:rFonts w:ascii="仿宋" w:eastAsia="仿宋" w:hAnsi="仿宋" w:hint="eastAsia"/>
          <w:sz w:val="32"/>
          <w:szCs w:val="32"/>
        </w:rPr>
        <w:t>针对参加本次活动的</w:t>
      </w:r>
      <w:r w:rsidRPr="00797EC0">
        <w:rPr>
          <w:rFonts w:ascii="仿宋" w:eastAsia="仿宋" w:hAnsi="仿宋" w:cstheme="minorEastAsia" w:hint="eastAsia"/>
          <w:sz w:val="32"/>
          <w:szCs w:val="32"/>
        </w:rPr>
        <w:t>安徽警官职业学院</w:t>
      </w:r>
      <w:r w:rsidRPr="00797EC0">
        <w:rPr>
          <w:rFonts w:ascii="仿宋" w:eastAsia="仿宋" w:hAnsi="仿宋" w:hint="eastAsia"/>
          <w:sz w:val="32"/>
          <w:szCs w:val="32"/>
        </w:rPr>
        <w:t>拥有教师证/警官证及驾驶证C1证及以上的教职工给予的政策是：免除违章保证金1000元，注册即送行车</w:t>
      </w:r>
      <w:proofErr w:type="gramStart"/>
      <w:r w:rsidRPr="00797EC0">
        <w:rPr>
          <w:rFonts w:ascii="仿宋" w:eastAsia="仿宋" w:hAnsi="仿宋" w:hint="eastAsia"/>
          <w:sz w:val="32"/>
          <w:szCs w:val="32"/>
        </w:rPr>
        <w:t>券</w:t>
      </w:r>
      <w:proofErr w:type="gramEnd"/>
      <w:r w:rsidRPr="00797EC0">
        <w:rPr>
          <w:rFonts w:ascii="仿宋" w:eastAsia="仿宋" w:hAnsi="仿宋" w:hint="eastAsia"/>
          <w:sz w:val="32"/>
          <w:szCs w:val="32"/>
        </w:rPr>
        <w:t>300元；根据</w:t>
      </w:r>
      <w:r w:rsidRPr="00797EC0">
        <w:rPr>
          <w:rFonts w:ascii="仿宋" w:eastAsia="仿宋" w:hAnsi="仿宋" w:cstheme="minorEastAsia" w:hint="eastAsia"/>
          <w:sz w:val="32"/>
          <w:szCs w:val="32"/>
        </w:rPr>
        <w:t>学院</w:t>
      </w:r>
      <w:r w:rsidRPr="00797EC0">
        <w:rPr>
          <w:rFonts w:ascii="仿宋" w:eastAsia="仿宋" w:hAnsi="仿宋" w:hint="eastAsia"/>
          <w:sz w:val="32"/>
          <w:szCs w:val="32"/>
        </w:rPr>
        <w:t>提供的注册人员名单，</w:t>
      </w:r>
      <w:proofErr w:type="gramStart"/>
      <w:r w:rsidRPr="00797EC0">
        <w:rPr>
          <w:rFonts w:ascii="仿宋" w:eastAsia="仿宋" w:hAnsi="仿宋" w:hint="eastAsia"/>
          <w:sz w:val="32"/>
          <w:szCs w:val="32"/>
        </w:rPr>
        <w:t>凡首单</w:t>
      </w:r>
      <w:proofErr w:type="gramEnd"/>
      <w:r w:rsidRPr="00797EC0">
        <w:rPr>
          <w:rFonts w:ascii="仿宋" w:eastAsia="仿宋" w:hAnsi="仿宋" w:hint="eastAsia"/>
          <w:sz w:val="32"/>
          <w:szCs w:val="32"/>
        </w:rPr>
        <w:t>会员，经EVCARD后台确认，发放375元抵扣</w:t>
      </w:r>
      <w:proofErr w:type="gramStart"/>
      <w:r w:rsidRPr="00797EC0">
        <w:rPr>
          <w:rFonts w:ascii="仿宋" w:eastAsia="仿宋" w:hAnsi="仿宋" w:hint="eastAsia"/>
          <w:sz w:val="32"/>
          <w:szCs w:val="32"/>
        </w:rPr>
        <w:t>券</w:t>
      </w:r>
      <w:proofErr w:type="gramEnd"/>
      <w:r w:rsidRPr="00797EC0">
        <w:rPr>
          <w:rFonts w:ascii="仿宋" w:eastAsia="仿宋" w:hAnsi="仿宋" w:hint="eastAsia"/>
          <w:sz w:val="32"/>
          <w:szCs w:val="32"/>
        </w:rPr>
        <w:t xml:space="preserve">×1个月； </w:t>
      </w:r>
    </w:p>
    <w:p w:rsidR="00AE55DC" w:rsidRPr="00797EC0" w:rsidRDefault="009C6C44">
      <w:pPr>
        <w:pStyle w:val="a3"/>
        <w:numPr>
          <w:ilvl w:val="0"/>
          <w:numId w:val="3"/>
        </w:numPr>
        <w:spacing w:line="360" w:lineRule="auto"/>
        <w:ind w:firstLine="560"/>
        <w:rPr>
          <w:rFonts w:ascii="仿宋" w:eastAsia="仿宋" w:hAnsi="仿宋"/>
          <w:sz w:val="32"/>
          <w:szCs w:val="32"/>
        </w:rPr>
      </w:pPr>
      <w:r w:rsidRPr="00797EC0">
        <w:rPr>
          <w:rFonts w:ascii="仿宋" w:eastAsia="仿宋" w:hAnsi="仿宋" w:hint="eastAsia"/>
          <w:sz w:val="32"/>
          <w:szCs w:val="32"/>
        </w:rPr>
        <w:lastRenderedPageBreak/>
        <w:t>针对参加本次活动的学院无教师证/警官证的教职工，注册会员需缴纳违章保证金1000元。凡</w:t>
      </w:r>
      <w:proofErr w:type="gramStart"/>
      <w:r w:rsidRPr="00797EC0">
        <w:rPr>
          <w:rFonts w:ascii="仿宋" w:eastAsia="仿宋" w:hAnsi="仿宋" w:hint="eastAsia"/>
          <w:sz w:val="32"/>
          <w:szCs w:val="32"/>
        </w:rPr>
        <w:t>注册首单押金</w:t>
      </w:r>
      <w:proofErr w:type="gramEnd"/>
      <w:r w:rsidRPr="00797EC0">
        <w:rPr>
          <w:rFonts w:ascii="仿宋" w:eastAsia="仿宋" w:hAnsi="仿宋" w:hint="eastAsia"/>
          <w:sz w:val="32"/>
          <w:szCs w:val="32"/>
        </w:rPr>
        <w:t>会员后，根据</w:t>
      </w:r>
      <w:r w:rsidRPr="00797EC0">
        <w:rPr>
          <w:rFonts w:ascii="仿宋" w:eastAsia="仿宋" w:hAnsi="仿宋" w:cstheme="minorEastAsia" w:hint="eastAsia"/>
          <w:sz w:val="32"/>
          <w:szCs w:val="32"/>
        </w:rPr>
        <w:t>学院</w:t>
      </w:r>
      <w:r w:rsidRPr="00797EC0">
        <w:rPr>
          <w:rFonts w:ascii="仿宋" w:eastAsia="仿宋" w:hAnsi="仿宋" w:hint="eastAsia"/>
          <w:sz w:val="32"/>
          <w:szCs w:val="32"/>
        </w:rPr>
        <w:t>提供的注册人员名单，</w:t>
      </w:r>
      <w:proofErr w:type="gramStart"/>
      <w:r w:rsidRPr="00797EC0">
        <w:rPr>
          <w:rFonts w:ascii="仿宋" w:eastAsia="仿宋" w:hAnsi="仿宋" w:hint="eastAsia"/>
          <w:sz w:val="32"/>
          <w:szCs w:val="32"/>
        </w:rPr>
        <w:t>凡首单</w:t>
      </w:r>
      <w:proofErr w:type="gramEnd"/>
      <w:r w:rsidRPr="00797EC0">
        <w:rPr>
          <w:rFonts w:ascii="仿宋" w:eastAsia="仿宋" w:hAnsi="仿宋" w:hint="eastAsia"/>
          <w:sz w:val="32"/>
          <w:szCs w:val="32"/>
        </w:rPr>
        <w:t>押金会员，发放375元抵扣</w:t>
      </w:r>
      <w:proofErr w:type="gramStart"/>
      <w:r w:rsidRPr="00797EC0">
        <w:rPr>
          <w:rFonts w:ascii="仿宋" w:eastAsia="仿宋" w:hAnsi="仿宋" w:hint="eastAsia"/>
          <w:sz w:val="32"/>
          <w:szCs w:val="32"/>
        </w:rPr>
        <w:t>券</w:t>
      </w:r>
      <w:proofErr w:type="gramEnd"/>
      <w:r w:rsidRPr="00797EC0">
        <w:rPr>
          <w:rFonts w:ascii="仿宋" w:eastAsia="仿宋" w:hAnsi="仿宋" w:hint="eastAsia"/>
          <w:sz w:val="32"/>
          <w:szCs w:val="32"/>
        </w:rPr>
        <w:t>×1个月；</w:t>
      </w:r>
    </w:p>
    <w:p w:rsidR="00AE55DC" w:rsidRPr="00797EC0" w:rsidRDefault="009C6C44" w:rsidP="00797EC0">
      <w:pPr>
        <w:pStyle w:val="a3"/>
        <w:spacing w:line="360" w:lineRule="auto"/>
        <w:ind w:firstLineChars="200" w:firstLine="640"/>
        <w:rPr>
          <w:rFonts w:ascii="仿宋" w:eastAsia="仿宋" w:hAnsi="仿宋"/>
          <w:sz w:val="32"/>
          <w:szCs w:val="32"/>
        </w:rPr>
      </w:pPr>
      <w:r w:rsidRPr="00797EC0">
        <w:rPr>
          <w:rFonts w:ascii="仿宋" w:eastAsia="仿宋" w:hAnsi="仿宋" w:hint="eastAsia"/>
          <w:sz w:val="32"/>
          <w:szCs w:val="32"/>
        </w:rPr>
        <w:t>375元体验</w:t>
      </w:r>
      <w:proofErr w:type="gramStart"/>
      <w:r w:rsidRPr="00797EC0">
        <w:rPr>
          <w:rFonts w:ascii="仿宋" w:eastAsia="仿宋" w:hAnsi="仿宋" w:hint="eastAsia"/>
          <w:sz w:val="32"/>
          <w:szCs w:val="32"/>
        </w:rPr>
        <w:t>券</w:t>
      </w:r>
      <w:proofErr w:type="gramEnd"/>
      <w:r w:rsidRPr="00797EC0">
        <w:rPr>
          <w:rFonts w:ascii="仿宋" w:eastAsia="仿宋" w:hAnsi="仿宋" w:hint="eastAsia"/>
          <w:sz w:val="32"/>
          <w:szCs w:val="32"/>
        </w:rPr>
        <w:t>的发放标准为：9元</w:t>
      </w:r>
      <w:proofErr w:type="gramStart"/>
      <w:r w:rsidRPr="00797EC0">
        <w:rPr>
          <w:rFonts w:ascii="仿宋" w:eastAsia="仿宋" w:hAnsi="仿宋" w:hint="eastAsia"/>
          <w:sz w:val="32"/>
          <w:szCs w:val="32"/>
        </w:rPr>
        <w:t>券</w:t>
      </w:r>
      <w:proofErr w:type="gramEnd"/>
      <w:r w:rsidRPr="00797EC0">
        <w:rPr>
          <w:rFonts w:ascii="仿宋" w:eastAsia="仿宋" w:hAnsi="仿宋" w:hint="eastAsia"/>
          <w:sz w:val="32"/>
          <w:szCs w:val="32"/>
        </w:rPr>
        <w:t>×5张＋15元</w:t>
      </w:r>
      <w:proofErr w:type="gramStart"/>
      <w:r w:rsidRPr="00797EC0">
        <w:rPr>
          <w:rFonts w:ascii="仿宋" w:eastAsia="仿宋" w:hAnsi="仿宋" w:hint="eastAsia"/>
          <w:sz w:val="32"/>
          <w:szCs w:val="32"/>
        </w:rPr>
        <w:t>券</w:t>
      </w:r>
      <w:proofErr w:type="gramEnd"/>
      <w:r w:rsidRPr="00797EC0">
        <w:rPr>
          <w:rFonts w:ascii="仿宋" w:eastAsia="仿宋" w:hAnsi="仿宋" w:hint="eastAsia"/>
          <w:sz w:val="32"/>
          <w:szCs w:val="32"/>
        </w:rPr>
        <w:t>×10张＋20元</w:t>
      </w:r>
      <w:proofErr w:type="gramStart"/>
      <w:r w:rsidRPr="00797EC0">
        <w:rPr>
          <w:rFonts w:ascii="仿宋" w:eastAsia="仿宋" w:hAnsi="仿宋" w:hint="eastAsia"/>
          <w:sz w:val="32"/>
          <w:szCs w:val="32"/>
        </w:rPr>
        <w:t>券</w:t>
      </w:r>
      <w:proofErr w:type="gramEnd"/>
      <w:r w:rsidRPr="00797EC0">
        <w:rPr>
          <w:rFonts w:ascii="仿宋" w:eastAsia="仿宋" w:hAnsi="仿宋" w:hint="eastAsia"/>
          <w:sz w:val="32"/>
          <w:szCs w:val="32"/>
        </w:rPr>
        <w:t>×5张＋80元</w:t>
      </w:r>
      <w:proofErr w:type="gramStart"/>
      <w:r w:rsidRPr="00797EC0">
        <w:rPr>
          <w:rFonts w:ascii="仿宋" w:eastAsia="仿宋" w:hAnsi="仿宋" w:hint="eastAsia"/>
          <w:sz w:val="32"/>
          <w:szCs w:val="32"/>
        </w:rPr>
        <w:t>券</w:t>
      </w:r>
      <w:proofErr w:type="gramEnd"/>
      <w:r w:rsidRPr="00797EC0">
        <w:rPr>
          <w:rFonts w:ascii="仿宋" w:eastAsia="仿宋" w:hAnsi="仿宋" w:hint="eastAsia"/>
          <w:sz w:val="32"/>
          <w:szCs w:val="32"/>
        </w:rPr>
        <w:t>×1张，共计375元。</w:t>
      </w:r>
    </w:p>
    <w:p w:rsidR="00AE55DC" w:rsidRPr="00797EC0" w:rsidRDefault="009C6C44" w:rsidP="00797EC0">
      <w:pPr>
        <w:pStyle w:val="a3"/>
        <w:spacing w:line="360" w:lineRule="auto"/>
        <w:ind w:firstLineChars="200" w:firstLine="640"/>
        <w:rPr>
          <w:rFonts w:ascii="仿宋" w:eastAsia="仿宋" w:hAnsi="仿宋"/>
          <w:sz w:val="32"/>
          <w:szCs w:val="32"/>
        </w:rPr>
      </w:pPr>
      <w:r w:rsidRPr="00797EC0">
        <w:rPr>
          <w:rFonts w:ascii="仿宋" w:eastAsia="仿宋" w:hAnsi="仿宋" w:hint="eastAsia"/>
          <w:sz w:val="32"/>
          <w:szCs w:val="32"/>
        </w:rPr>
        <w:t>希望大家踊跃报名并注册参与！</w:t>
      </w:r>
    </w:p>
    <w:p w:rsidR="00AE55DC" w:rsidRPr="00797EC0" w:rsidRDefault="00AE55DC" w:rsidP="00797EC0">
      <w:pPr>
        <w:pStyle w:val="a3"/>
        <w:spacing w:line="360" w:lineRule="auto"/>
        <w:ind w:firstLineChars="200" w:firstLine="640"/>
        <w:jc w:val="right"/>
        <w:rPr>
          <w:rFonts w:ascii="仿宋" w:eastAsia="仿宋" w:hAnsi="仿宋" w:cstheme="minorEastAsia"/>
          <w:sz w:val="32"/>
          <w:szCs w:val="32"/>
        </w:rPr>
      </w:pPr>
    </w:p>
    <w:p w:rsidR="00AE55DC" w:rsidRPr="00797EC0" w:rsidRDefault="00AE55DC" w:rsidP="00797EC0">
      <w:pPr>
        <w:pStyle w:val="a3"/>
        <w:spacing w:line="360" w:lineRule="auto"/>
        <w:ind w:firstLineChars="200" w:firstLine="640"/>
        <w:jc w:val="right"/>
        <w:rPr>
          <w:rFonts w:ascii="仿宋" w:eastAsia="仿宋" w:hAnsi="仿宋" w:cstheme="minorEastAsia"/>
          <w:sz w:val="32"/>
          <w:szCs w:val="32"/>
        </w:rPr>
      </w:pPr>
    </w:p>
    <w:p w:rsidR="00AE55DC" w:rsidRPr="00797EC0" w:rsidRDefault="00797EC0" w:rsidP="00797EC0">
      <w:pPr>
        <w:pStyle w:val="a3"/>
        <w:spacing w:line="360" w:lineRule="auto"/>
        <w:ind w:firstLineChars="200" w:firstLine="640"/>
        <w:jc w:val="center"/>
        <w:rPr>
          <w:rFonts w:ascii="仿宋" w:eastAsia="仿宋" w:hAnsi="仿宋"/>
          <w:sz w:val="32"/>
          <w:szCs w:val="32"/>
        </w:rPr>
      </w:pPr>
      <w:r>
        <w:rPr>
          <w:rFonts w:ascii="仿宋" w:eastAsia="仿宋" w:hAnsi="仿宋" w:cstheme="minorEastAsia" w:hint="eastAsia"/>
          <w:sz w:val="32"/>
          <w:szCs w:val="32"/>
        </w:rPr>
        <w:t xml:space="preserve">                     </w:t>
      </w:r>
      <w:r w:rsidR="009C6C44" w:rsidRPr="00797EC0">
        <w:rPr>
          <w:rFonts w:ascii="仿宋" w:eastAsia="仿宋" w:hAnsi="仿宋" w:cstheme="minorEastAsia" w:hint="eastAsia"/>
          <w:sz w:val="32"/>
          <w:szCs w:val="32"/>
        </w:rPr>
        <w:t>安徽警官职业学院工会</w:t>
      </w:r>
    </w:p>
    <w:p w:rsidR="00AE55DC" w:rsidRPr="00797EC0" w:rsidRDefault="00797EC0" w:rsidP="00797EC0">
      <w:pPr>
        <w:pStyle w:val="a3"/>
        <w:spacing w:line="360" w:lineRule="auto"/>
        <w:ind w:firstLineChars="200" w:firstLine="640"/>
        <w:jc w:val="center"/>
        <w:rPr>
          <w:rFonts w:ascii="仿宋" w:eastAsia="仿宋" w:hAnsi="仿宋" w:cstheme="minorEastAsia"/>
          <w:sz w:val="32"/>
          <w:szCs w:val="32"/>
        </w:rPr>
      </w:pPr>
      <w:r>
        <w:rPr>
          <w:rFonts w:ascii="仿宋" w:eastAsia="仿宋" w:hAnsi="仿宋" w:cstheme="minorEastAsia" w:hint="eastAsia"/>
          <w:sz w:val="32"/>
          <w:szCs w:val="32"/>
        </w:rPr>
        <w:t xml:space="preserve">                       </w:t>
      </w:r>
      <w:r w:rsidR="009C6C44" w:rsidRPr="00797EC0">
        <w:rPr>
          <w:rFonts w:ascii="仿宋" w:eastAsia="仿宋" w:hAnsi="仿宋" w:cstheme="minorEastAsia" w:hint="eastAsia"/>
          <w:sz w:val="32"/>
          <w:szCs w:val="32"/>
        </w:rPr>
        <w:t>环球车享汽车租赁有限公司</w:t>
      </w:r>
    </w:p>
    <w:p w:rsidR="00AE55DC" w:rsidRPr="00797EC0" w:rsidRDefault="009C6C44" w:rsidP="00797EC0">
      <w:pPr>
        <w:pStyle w:val="a3"/>
        <w:spacing w:line="360" w:lineRule="auto"/>
        <w:ind w:firstLineChars="200" w:firstLine="640"/>
        <w:jc w:val="center"/>
        <w:rPr>
          <w:rFonts w:ascii="仿宋" w:eastAsia="仿宋" w:hAnsi="仿宋" w:cstheme="minorEastAsia"/>
          <w:sz w:val="32"/>
          <w:szCs w:val="32"/>
        </w:rPr>
      </w:pPr>
      <w:r w:rsidRPr="00797EC0">
        <w:rPr>
          <w:rFonts w:ascii="仿宋" w:eastAsia="仿宋" w:hAnsi="仿宋" w:cstheme="minorEastAsia" w:hint="eastAsia"/>
          <w:sz w:val="32"/>
          <w:szCs w:val="32"/>
        </w:rPr>
        <w:t xml:space="preserve">                 2018年3月21日</w:t>
      </w:r>
    </w:p>
    <w:p w:rsidR="00AE55DC" w:rsidRPr="00797EC0" w:rsidRDefault="00AE55DC">
      <w:pPr>
        <w:pStyle w:val="a3"/>
        <w:spacing w:line="360" w:lineRule="auto"/>
        <w:rPr>
          <w:rFonts w:ascii="仿宋" w:eastAsia="仿宋" w:hAnsi="仿宋" w:cstheme="minorEastAsia"/>
          <w:sz w:val="32"/>
          <w:szCs w:val="32"/>
        </w:rPr>
        <w:sectPr w:rsidR="00AE55DC" w:rsidRPr="00797EC0">
          <w:pgSz w:w="11906" w:h="16838"/>
          <w:pgMar w:top="1440" w:right="1800" w:bottom="1440" w:left="1800" w:header="851" w:footer="992" w:gutter="0"/>
          <w:cols w:space="425"/>
          <w:docGrid w:type="lines" w:linePitch="312"/>
        </w:sectPr>
      </w:pPr>
    </w:p>
    <w:p w:rsidR="00AE55DC" w:rsidRPr="00797EC0" w:rsidRDefault="009C6C44">
      <w:pPr>
        <w:pStyle w:val="a3"/>
        <w:spacing w:line="360" w:lineRule="auto"/>
        <w:jc w:val="center"/>
        <w:rPr>
          <w:rFonts w:ascii="仿宋" w:eastAsia="仿宋" w:hAnsi="仿宋"/>
          <w:b/>
          <w:bCs/>
          <w:sz w:val="32"/>
          <w:szCs w:val="32"/>
        </w:rPr>
      </w:pPr>
      <w:r w:rsidRPr="00797EC0">
        <w:rPr>
          <w:rFonts w:ascii="仿宋" w:eastAsia="仿宋" w:hAnsi="仿宋" w:hint="eastAsia"/>
          <w:b/>
          <w:bCs/>
          <w:sz w:val="32"/>
          <w:szCs w:val="32"/>
        </w:rPr>
        <w:t>注册咨询及注册流程</w:t>
      </w:r>
    </w:p>
    <w:p w:rsidR="00AE55DC" w:rsidRPr="00797EC0" w:rsidRDefault="009C6C44">
      <w:pPr>
        <w:pStyle w:val="a3"/>
        <w:numPr>
          <w:ilvl w:val="0"/>
          <w:numId w:val="4"/>
        </w:numPr>
        <w:spacing w:line="360" w:lineRule="auto"/>
        <w:rPr>
          <w:rFonts w:ascii="仿宋" w:eastAsia="仿宋" w:hAnsi="仿宋"/>
          <w:b/>
          <w:bCs/>
          <w:sz w:val="32"/>
          <w:szCs w:val="32"/>
        </w:rPr>
      </w:pPr>
      <w:r w:rsidRPr="00797EC0">
        <w:rPr>
          <w:rFonts w:ascii="仿宋" w:eastAsia="仿宋" w:hAnsi="仿宋" w:hint="eastAsia"/>
          <w:b/>
          <w:bCs/>
          <w:sz w:val="32"/>
          <w:szCs w:val="32"/>
        </w:rPr>
        <w:t>会员注册</w:t>
      </w:r>
      <w:proofErr w:type="gramStart"/>
      <w:r w:rsidRPr="00797EC0">
        <w:rPr>
          <w:rFonts w:ascii="仿宋" w:eastAsia="仿宋" w:hAnsi="仿宋" w:hint="eastAsia"/>
          <w:b/>
          <w:bCs/>
          <w:sz w:val="32"/>
          <w:szCs w:val="32"/>
        </w:rPr>
        <w:t>码微信群二</w:t>
      </w:r>
      <w:proofErr w:type="gramEnd"/>
      <w:r w:rsidRPr="00797EC0">
        <w:rPr>
          <w:rFonts w:ascii="仿宋" w:eastAsia="仿宋" w:hAnsi="仿宋" w:hint="eastAsia"/>
          <w:b/>
          <w:bCs/>
          <w:sz w:val="32"/>
          <w:szCs w:val="32"/>
        </w:rPr>
        <w:t>维码</w:t>
      </w:r>
    </w:p>
    <w:p w:rsidR="00AE55DC" w:rsidRPr="00797EC0" w:rsidRDefault="009C6C44" w:rsidP="00D25E4D">
      <w:pPr>
        <w:pStyle w:val="a3"/>
        <w:spacing w:line="360" w:lineRule="auto"/>
        <w:ind w:left="562"/>
        <w:rPr>
          <w:rFonts w:ascii="仿宋" w:eastAsia="仿宋" w:hAnsi="仿宋"/>
          <w:b/>
          <w:bCs/>
          <w:sz w:val="32"/>
          <w:szCs w:val="32"/>
        </w:rPr>
      </w:pPr>
      <w:r w:rsidRPr="00797EC0">
        <w:rPr>
          <w:rFonts w:ascii="仿宋" w:eastAsia="仿宋" w:hAnsi="仿宋" w:hint="eastAsia"/>
          <w:b/>
          <w:bCs/>
          <w:sz w:val="32"/>
          <w:szCs w:val="32"/>
        </w:rPr>
        <w:t>会员注册码                       微信群二维码</w:t>
      </w:r>
    </w:p>
    <w:p w:rsidR="00AE55DC" w:rsidRPr="00797EC0" w:rsidRDefault="009C6C44">
      <w:pPr>
        <w:pStyle w:val="a3"/>
        <w:spacing w:line="360" w:lineRule="auto"/>
        <w:rPr>
          <w:rFonts w:ascii="仿宋" w:eastAsia="仿宋" w:hAnsi="仿宋"/>
          <w:sz w:val="32"/>
          <w:szCs w:val="32"/>
        </w:rPr>
      </w:pPr>
      <w:r w:rsidRPr="00797EC0">
        <w:rPr>
          <w:rFonts w:ascii="仿宋" w:eastAsia="仿宋" w:hAnsi="仿宋" w:hint="eastAsia"/>
          <w:sz w:val="32"/>
          <w:szCs w:val="32"/>
        </w:rPr>
        <w:t xml:space="preserve">     </w:t>
      </w:r>
      <w:r w:rsidRPr="00797EC0">
        <w:rPr>
          <w:rFonts w:ascii="仿宋" w:eastAsia="仿宋" w:hAnsi="仿宋" w:hint="eastAsia"/>
          <w:noProof/>
          <w:sz w:val="32"/>
          <w:szCs w:val="32"/>
        </w:rPr>
        <w:drawing>
          <wp:inline distT="0" distB="0" distL="114300" distR="114300">
            <wp:extent cx="1848485" cy="1701165"/>
            <wp:effectExtent l="0" t="0" r="18415" b="13335"/>
            <wp:docPr id="2" name="图片 2" descr="微信图片_20180318102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80318102404"/>
                    <pic:cNvPicPr>
                      <a:picLocks noChangeAspect="1"/>
                    </pic:cNvPicPr>
                  </pic:nvPicPr>
                  <pic:blipFill>
                    <a:blip r:embed="rId6" cstate="print"/>
                    <a:srcRect l="4892" t="212" r="3558" b="19494"/>
                    <a:stretch>
                      <a:fillRect/>
                    </a:stretch>
                  </pic:blipFill>
                  <pic:spPr>
                    <a:xfrm>
                      <a:off x="0" y="0"/>
                      <a:ext cx="1848485" cy="1701165"/>
                    </a:xfrm>
                    <a:prstGeom prst="rect">
                      <a:avLst/>
                    </a:prstGeom>
                  </pic:spPr>
                </pic:pic>
              </a:graphicData>
            </a:graphic>
          </wp:inline>
        </w:drawing>
      </w:r>
      <w:r w:rsidRPr="00797EC0">
        <w:rPr>
          <w:rFonts w:ascii="仿宋" w:eastAsia="仿宋" w:hAnsi="仿宋" w:hint="eastAsia"/>
          <w:sz w:val="32"/>
          <w:szCs w:val="32"/>
        </w:rPr>
        <w:t xml:space="preserve">       </w:t>
      </w:r>
      <w:r w:rsidRPr="00797EC0">
        <w:rPr>
          <w:rFonts w:ascii="仿宋" w:eastAsia="仿宋" w:hAnsi="仿宋" w:hint="eastAsia"/>
          <w:noProof/>
          <w:sz w:val="32"/>
          <w:szCs w:val="32"/>
        </w:rPr>
        <w:drawing>
          <wp:inline distT="0" distB="0" distL="114300" distR="114300">
            <wp:extent cx="1903730" cy="1769745"/>
            <wp:effectExtent l="0" t="0" r="1270" b="1905"/>
            <wp:docPr id="1" name="图片 1" descr="70958978765857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09589787658572772"/>
                    <pic:cNvPicPr>
                      <a:picLocks noChangeAspect="1"/>
                    </pic:cNvPicPr>
                  </pic:nvPicPr>
                  <pic:blipFill>
                    <a:blip r:embed="rId7" cstate="print"/>
                    <a:srcRect l="8139" t="28369" r="8139" b="24926"/>
                    <a:stretch>
                      <a:fillRect/>
                    </a:stretch>
                  </pic:blipFill>
                  <pic:spPr>
                    <a:xfrm>
                      <a:off x="0" y="0"/>
                      <a:ext cx="1903730" cy="1769745"/>
                    </a:xfrm>
                    <a:prstGeom prst="rect">
                      <a:avLst/>
                    </a:prstGeom>
                  </pic:spPr>
                </pic:pic>
              </a:graphicData>
            </a:graphic>
          </wp:inline>
        </w:drawing>
      </w:r>
    </w:p>
    <w:p w:rsidR="00AE55DC" w:rsidRPr="00797EC0" w:rsidRDefault="009C6C44">
      <w:pPr>
        <w:pStyle w:val="a3"/>
        <w:spacing w:line="360" w:lineRule="auto"/>
        <w:ind w:left="420"/>
        <w:rPr>
          <w:rFonts w:ascii="仿宋" w:eastAsia="仿宋" w:hAnsi="仿宋"/>
          <w:b/>
          <w:bCs/>
          <w:sz w:val="32"/>
          <w:szCs w:val="32"/>
        </w:rPr>
      </w:pPr>
      <w:r w:rsidRPr="00797EC0">
        <w:rPr>
          <w:rFonts w:ascii="仿宋" w:eastAsia="仿宋" w:hAnsi="仿宋" w:hint="eastAsia"/>
          <w:b/>
          <w:bCs/>
          <w:sz w:val="32"/>
          <w:szCs w:val="32"/>
        </w:rPr>
        <w:t>2、注册流程：</w:t>
      </w:r>
    </w:p>
    <w:p w:rsidR="00AE55DC" w:rsidRPr="00797EC0" w:rsidRDefault="009C6C44">
      <w:pPr>
        <w:pStyle w:val="a3"/>
        <w:spacing w:line="360" w:lineRule="auto"/>
        <w:ind w:left="420"/>
        <w:rPr>
          <w:rFonts w:ascii="仿宋" w:eastAsia="仿宋" w:hAnsi="仿宋"/>
          <w:sz w:val="32"/>
          <w:szCs w:val="32"/>
        </w:rPr>
      </w:pPr>
      <w:r w:rsidRPr="00797EC0">
        <w:rPr>
          <w:rFonts w:ascii="仿宋" w:eastAsia="仿宋" w:hAnsi="仿宋" w:hint="eastAsia"/>
          <w:sz w:val="32"/>
          <w:szCs w:val="32"/>
        </w:rPr>
        <w:t>1）手机</w:t>
      </w:r>
      <w:proofErr w:type="gramStart"/>
      <w:r w:rsidRPr="00797EC0">
        <w:rPr>
          <w:rFonts w:ascii="仿宋" w:eastAsia="仿宋" w:hAnsi="仿宋" w:hint="eastAsia"/>
          <w:sz w:val="32"/>
          <w:szCs w:val="32"/>
        </w:rPr>
        <w:t>号注册</w:t>
      </w:r>
      <w:proofErr w:type="gramEnd"/>
      <w:r w:rsidRPr="00797EC0">
        <w:rPr>
          <w:rFonts w:ascii="仿宋" w:eastAsia="仿宋" w:hAnsi="仿宋" w:hint="eastAsia"/>
          <w:sz w:val="32"/>
          <w:szCs w:val="32"/>
        </w:rPr>
        <w:t>账号并下载APP</w:t>
      </w:r>
    </w:p>
    <w:p w:rsidR="00AE55DC" w:rsidRPr="00797EC0" w:rsidRDefault="009C6C44">
      <w:pPr>
        <w:pStyle w:val="a3"/>
        <w:spacing w:line="360" w:lineRule="auto"/>
        <w:ind w:left="420"/>
        <w:rPr>
          <w:rFonts w:ascii="仿宋" w:eastAsia="仿宋" w:hAnsi="仿宋"/>
          <w:sz w:val="32"/>
          <w:szCs w:val="32"/>
        </w:rPr>
      </w:pPr>
      <w:r w:rsidRPr="00797EC0">
        <w:rPr>
          <w:rFonts w:ascii="仿宋" w:eastAsia="仿宋" w:hAnsi="仿宋" w:hint="eastAsia"/>
          <w:sz w:val="32"/>
          <w:szCs w:val="32"/>
        </w:rPr>
        <w:t>2）填写个人资料</w:t>
      </w:r>
    </w:p>
    <w:p w:rsidR="00AE55DC" w:rsidRPr="00797EC0" w:rsidRDefault="009C6C44">
      <w:pPr>
        <w:pStyle w:val="a3"/>
        <w:spacing w:line="360" w:lineRule="auto"/>
        <w:ind w:left="420"/>
        <w:rPr>
          <w:rFonts w:ascii="仿宋" w:eastAsia="仿宋" w:hAnsi="仿宋"/>
          <w:sz w:val="32"/>
          <w:szCs w:val="32"/>
        </w:rPr>
      </w:pPr>
      <w:r w:rsidRPr="00797EC0">
        <w:rPr>
          <w:rFonts w:ascii="仿宋" w:eastAsia="仿宋" w:hAnsi="仿宋" w:hint="eastAsia"/>
          <w:sz w:val="32"/>
          <w:szCs w:val="32"/>
        </w:rPr>
        <w:t>3）上传驾照</w:t>
      </w:r>
    </w:p>
    <w:p w:rsidR="00AE55DC" w:rsidRPr="00797EC0" w:rsidRDefault="009C6C44">
      <w:pPr>
        <w:pStyle w:val="a3"/>
        <w:spacing w:line="360" w:lineRule="auto"/>
        <w:ind w:left="420"/>
        <w:rPr>
          <w:rFonts w:ascii="仿宋" w:eastAsia="仿宋" w:hAnsi="仿宋"/>
          <w:sz w:val="32"/>
          <w:szCs w:val="32"/>
        </w:rPr>
      </w:pPr>
      <w:r w:rsidRPr="00797EC0">
        <w:rPr>
          <w:rFonts w:ascii="仿宋" w:eastAsia="仿宋" w:hAnsi="仿宋" w:hint="eastAsia"/>
          <w:sz w:val="32"/>
          <w:szCs w:val="32"/>
        </w:rPr>
        <w:t>4）视频认证</w:t>
      </w:r>
    </w:p>
    <w:p w:rsidR="00AE55DC" w:rsidRPr="00797EC0" w:rsidRDefault="009C6C44">
      <w:pPr>
        <w:pStyle w:val="a3"/>
        <w:spacing w:line="360" w:lineRule="auto"/>
        <w:ind w:left="420"/>
        <w:rPr>
          <w:rFonts w:ascii="仿宋" w:eastAsia="仿宋" w:hAnsi="仿宋"/>
          <w:sz w:val="32"/>
          <w:szCs w:val="32"/>
        </w:rPr>
      </w:pPr>
      <w:r w:rsidRPr="00797EC0">
        <w:rPr>
          <w:rFonts w:ascii="仿宋" w:eastAsia="仿宋" w:hAnsi="仿宋" w:hint="eastAsia"/>
          <w:sz w:val="32"/>
          <w:szCs w:val="32"/>
        </w:rPr>
        <w:t>5）审核通过</w:t>
      </w:r>
    </w:p>
    <w:p w:rsidR="00AE55DC" w:rsidRPr="00797EC0" w:rsidRDefault="009C6C44">
      <w:pPr>
        <w:pStyle w:val="a3"/>
        <w:spacing w:line="360" w:lineRule="auto"/>
        <w:ind w:left="420"/>
        <w:rPr>
          <w:rFonts w:ascii="仿宋" w:eastAsia="仿宋" w:hAnsi="仿宋"/>
          <w:sz w:val="32"/>
          <w:szCs w:val="32"/>
        </w:rPr>
      </w:pPr>
      <w:r w:rsidRPr="00797EC0">
        <w:rPr>
          <w:rFonts w:ascii="仿宋" w:eastAsia="仿宋" w:hAnsi="仿宋" w:hint="eastAsia"/>
          <w:sz w:val="32"/>
          <w:szCs w:val="32"/>
        </w:rPr>
        <w:t>6）注册完成</w:t>
      </w:r>
    </w:p>
    <w:p w:rsidR="00AE55DC" w:rsidRPr="00797EC0" w:rsidRDefault="009C6C44" w:rsidP="00797EC0">
      <w:pPr>
        <w:pStyle w:val="a3"/>
        <w:spacing w:line="360" w:lineRule="auto"/>
        <w:ind w:firstLineChars="200" w:firstLine="640"/>
        <w:rPr>
          <w:rFonts w:ascii="仿宋" w:eastAsia="仿宋" w:hAnsi="仿宋"/>
          <w:sz w:val="32"/>
          <w:szCs w:val="32"/>
        </w:rPr>
      </w:pPr>
      <w:r w:rsidRPr="00797EC0">
        <w:rPr>
          <w:rFonts w:ascii="仿宋" w:eastAsia="仿宋" w:hAnsi="仿宋" w:hint="eastAsia"/>
          <w:sz w:val="32"/>
          <w:szCs w:val="32"/>
        </w:rPr>
        <w:t>注册完成后，你就可以在自己的APP“我的钱包”的“优惠券”里看到自己的行车</w:t>
      </w:r>
      <w:proofErr w:type="gramStart"/>
      <w:r w:rsidRPr="00797EC0">
        <w:rPr>
          <w:rFonts w:ascii="仿宋" w:eastAsia="仿宋" w:hAnsi="仿宋" w:hint="eastAsia"/>
          <w:sz w:val="32"/>
          <w:szCs w:val="32"/>
        </w:rPr>
        <w:t>券</w:t>
      </w:r>
      <w:proofErr w:type="gramEnd"/>
      <w:r w:rsidRPr="00797EC0">
        <w:rPr>
          <w:rFonts w:ascii="仿宋" w:eastAsia="仿宋" w:hAnsi="仿宋" w:hint="eastAsia"/>
          <w:sz w:val="32"/>
          <w:szCs w:val="32"/>
        </w:rPr>
        <w:t>了！</w:t>
      </w:r>
    </w:p>
    <w:p w:rsidR="00AE55DC" w:rsidRPr="00797EC0" w:rsidRDefault="009C6C44" w:rsidP="00797EC0">
      <w:pPr>
        <w:pStyle w:val="a3"/>
        <w:numPr>
          <w:ilvl w:val="0"/>
          <w:numId w:val="5"/>
        </w:numPr>
        <w:spacing w:line="360" w:lineRule="auto"/>
        <w:ind w:firstLineChars="200" w:firstLine="640"/>
        <w:rPr>
          <w:rFonts w:ascii="仿宋" w:eastAsia="仿宋" w:hAnsi="仿宋"/>
          <w:sz w:val="32"/>
          <w:szCs w:val="32"/>
        </w:rPr>
      </w:pPr>
      <w:r w:rsidRPr="00797EC0">
        <w:rPr>
          <w:rFonts w:ascii="仿宋" w:eastAsia="仿宋" w:hAnsi="仿宋" w:hint="eastAsia"/>
          <w:sz w:val="32"/>
          <w:szCs w:val="32"/>
        </w:rPr>
        <w:t>注册完成后你就可以在APP上任意选择网点并预约车辆了！</w:t>
      </w:r>
    </w:p>
    <w:p w:rsidR="00AE55DC" w:rsidRPr="00797EC0" w:rsidRDefault="009C6C44">
      <w:pPr>
        <w:pStyle w:val="a3"/>
        <w:numPr>
          <w:ilvl w:val="0"/>
          <w:numId w:val="3"/>
        </w:numPr>
        <w:spacing w:line="360" w:lineRule="auto"/>
        <w:ind w:firstLine="560"/>
        <w:rPr>
          <w:rFonts w:ascii="仿宋" w:eastAsia="仿宋" w:hAnsi="仿宋"/>
          <w:b/>
          <w:bCs/>
          <w:sz w:val="32"/>
          <w:szCs w:val="32"/>
        </w:rPr>
      </w:pPr>
      <w:r w:rsidRPr="00797EC0">
        <w:rPr>
          <w:rFonts w:ascii="仿宋" w:eastAsia="仿宋" w:hAnsi="仿宋" w:hint="eastAsia"/>
          <w:b/>
          <w:bCs/>
          <w:sz w:val="32"/>
          <w:szCs w:val="32"/>
        </w:rPr>
        <w:t>注册问题咨询服务：</w:t>
      </w:r>
    </w:p>
    <w:p w:rsidR="00AE55DC" w:rsidRPr="00797EC0" w:rsidRDefault="009C6C44">
      <w:pPr>
        <w:pStyle w:val="a3"/>
        <w:spacing w:line="360" w:lineRule="auto"/>
        <w:ind w:left="560"/>
        <w:rPr>
          <w:rFonts w:ascii="仿宋" w:eastAsia="仿宋" w:hAnsi="仿宋"/>
          <w:sz w:val="32"/>
          <w:szCs w:val="32"/>
        </w:rPr>
      </w:pPr>
      <w:r w:rsidRPr="00797EC0">
        <w:rPr>
          <w:rFonts w:ascii="仿宋" w:eastAsia="仿宋" w:hAnsi="仿宋" w:hint="eastAsia"/>
          <w:sz w:val="32"/>
          <w:szCs w:val="32"/>
        </w:rPr>
        <w:t xml:space="preserve">项目负责人：李永彪 </w:t>
      </w:r>
    </w:p>
    <w:p w:rsidR="00AE55DC" w:rsidRPr="00797EC0" w:rsidRDefault="009C6C44">
      <w:pPr>
        <w:pStyle w:val="a3"/>
        <w:spacing w:line="360" w:lineRule="auto"/>
        <w:ind w:left="560"/>
        <w:rPr>
          <w:rFonts w:ascii="仿宋" w:eastAsia="仿宋" w:hAnsi="仿宋" w:cstheme="minorEastAsia"/>
          <w:sz w:val="32"/>
          <w:szCs w:val="32"/>
        </w:rPr>
      </w:pPr>
      <w:r w:rsidRPr="00797EC0">
        <w:rPr>
          <w:rFonts w:ascii="仿宋" w:eastAsia="仿宋" w:hAnsi="仿宋" w:hint="eastAsia"/>
          <w:sz w:val="32"/>
          <w:szCs w:val="32"/>
        </w:rPr>
        <w:t>联系电话：18616167613</w:t>
      </w:r>
    </w:p>
    <w:sectPr w:rsidR="00AE55DC" w:rsidRPr="00797EC0" w:rsidSect="00AE55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CB1CF1"/>
    <w:multiLevelType w:val="singleLevel"/>
    <w:tmpl w:val="9CCB1CF1"/>
    <w:lvl w:ilvl="0">
      <w:start w:val="7"/>
      <w:numFmt w:val="decimal"/>
      <w:suff w:val="nothing"/>
      <w:lvlText w:val="%1）"/>
      <w:lvlJc w:val="left"/>
    </w:lvl>
  </w:abstractNum>
  <w:abstractNum w:abstractNumId="1">
    <w:nsid w:val="AAE3C7F9"/>
    <w:multiLevelType w:val="singleLevel"/>
    <w:tmpl w:val="AAE3C7F9"/>
    <w:lvl w:ilvl="0">
      <w:start w:val="1"/>
      <w:numFmt w:val="decimal"/>
      <w:suff w:val="nothing"/>
      <w:lvlText w:val="%1、"/>
      <w:lvlJc w:val="left"/>
      <w:pPr>
        <w:ind w:left="562" w:firstLine="0"/>
      </w:pPr>
    </w:lvl>
  </w:abstractNum>
  <w:abstractNum w:abstractNumId="2">
    <w:nsid w:val="DBD5AEED"/>
    <w:multiLevelType w:val="singleLevel"/>
    <w:tmpl w:val="DBD5AEED"/>
    <w:lvl w:ilvl="0">
      <w:start w:val="2"/>
      <w:numFmt w:val="decimal"/>
      <w:suff w:val="nothing"/>
      <w:lvlText w:val="%1、"/>
      <w:lvlJc w:val="left"/>
    </w:lvl>
  </w:abstractNum>
  <w:abstractNum w:abstractNumId="3">
    <w:nsid w:val="0668C40D"/>
    <w:multiLevelType w:val="singleLevel"/>
    <w:tmpl w:val="0668C40D"/>
    <w:lvl w:ilvl="0">
      <w:start w:val="2"/>
      <w:numFmt w:val="chineseCounting"/>
      <w:suff w:val="nothing"/>
      <w:lvlText w:val="%1、"/>
      <w:lvlJc w:val="left"/>
      <w:rPr>
        <w:rFonts w:hint="eastAsia"/>
      </w:rPr>
    </w:lvl>
  </w:abstractNum>
  <w:abstractNum w:abstractNumId="4">
    <w:nsid w:val="7D397561"/>
    <w:multiLevelType w:val="singleLevel"/>
    <w:tmpl w:val="7D397561"/>
    <w:lvl w:ilvl="0">
      <w:start w:val="1"/>
      <w:numFmt w:val="decimal"/>
      <w:suff w:val="space"/>
      <w:lvlText w:val="%1."/>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2971B0D"/>
    <w:rsid w:val="00797EC0"/>
    <w:rsid w:val="009B1898"/>
    <w:rsid w:val="009C6C44"/>
    <w:rsid w:val="00AE55DC"/>
    <w:rsid w:val="00B843D9"/>
    <w:rsid w:val="00D25E4D"/>
    <w:rsid w:val="02971B0D"/>
    <w:rsid w:val="042923B5"/>
    <w:rsid w:val="0A8629F0"/>
    <w:rsid w:val="0CD92DB4"/>
    <w:rsid w:val="405C7BE7"/>
    <w:rsid w:val="5EB96C27"/>
    <w:rsid w:val="62BB17F5"/>
    <w:rsid w:val="656C43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55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AE55DC"/>
    <w:rPr>
      <w:rFonts w:ascii="宋体" w:hAnsi="Courier New"/>
    </w:rPr>
  </w:style>
  <w:style w:type="paragraph" w:styleId="a4">
    <w:name w:val="Balloon Text"/>
    <w:basedOn w:val="a"/>
    <w:link w:val="Char"/>
    <w:rsid w:val="00797EC0"/>
    <w:rPr>
      <w:sz w:val="18"/>
      <w:szCs w:val="18"/>
    </w:rPr>
  </w:style>
  <w:style w:type="character" w:customStyle="1" w:styleId="Char">
    <w:name w:val="批注框文本 Char"/>
    <w:basedOn w:val="a0"/>
    <w:link w:val="a4"/>
    <w:rsid w:val="00797EC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135</Words>
  <Characters>772</Characters>
  <Application>Microsoft Office Word</Application>
  <DocSecurity>0</DocSecurity>
  <Lines>6</Lines>
  <Paragraphs>1</Paragraphs>
  <ScaleCrop>false</ScaleCrop>
  <Company>Hewlett-Packard Company</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  锦</dc:creator>
  <cp:lastModifiedBy>徐晓明</cp:lastModifiedBy>
  <cp:revision>4</cp:revision>
  <dcterms:created xsi:type="dcterms:W3CDTF">2018-03-22T00:31:00Z</dcterms:created>
  <dcterms:modified xsi:type="dcterms:W3CDTF">2018-03-22T01:53:00Z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